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356" w:rsidRPr="000C24C2" w:rsidRDefault="000E2356">
      <w:pPr>
        <w:widowControl/>
        <w:jc w:val="left"/>
        <w:rPr>
          <w:rFonts w:ascii="黑体" w:eastAsia="黑体" w:hAnsi="黑体"/>
          <w:sz w:val="32"/>
          <w:szCs w:val="32"/>
        </w:rPr>
      </w:pPr>
      <w:r w:rsidRPr="000C24C2">
        <w:rPr>
          <w:rFonts w:ascii="黑体" w:eastAsia="黑体" w:hAnsi="黑体" w:hint="eastAsia"/>
          <w:sz w:val="32"/>
          <w:szCs w:val="32"/>
        </w:rPr>
        <w:t>附件1</w:t>
      </w:r>
    </w:p>
    <w:p w:rsidR="000E2356" w:rsidRPr="000C24C2" w:rsidRDefault="000E2356" w:rsidP="00062E44">
      <w:pPr>
        <w:widowControl/>
        <w:spacing w:beforeLines="100" w:before="312" w:afterLines="150" w:after="468"/>
        <w:jc w:val="center"/>
        <w:rPr>
          <w:rFonts w:ascii="方正小标宋简体" w:eastAsia="方正小标宋简体" w:hAnsi="黑体"/>
          <w:sz w:val="44"/>
          <w:szCs w:val="44"/>
        </w:rPr>
      </w:pPr>
      <w:r w:rsidRPr="000C24C2">
        <w:rPr>
          <w:rFonts w:ascii="方正小标宋简体" w:eastAsia="方正小标宋简体" w:hAnsi="黑体" w:hint="eastAsia"/>
          <w:sz w:val="44"/>
          <w:szCs w:val="44"/>
        </w:rPr>
        <w:t>公文格式编排示例</w:t>
      </w:r>
      <w:bookmarkStart w:id="0" w:name="_GoBack"/>
      <w:bookmarkEnd w:id="0"/>
    </w:p>
    <w:p w:rsidR="00DB48BB" w:rsidRPr="00062E44" w:rsidRDefault="003F18C2" w:rsidP="00062E44">
      <w:pPr>
        <w:widowControl/>
        <w:spacing w:beforeLines="100" w:before="312" w:afterLines="150" w:after="468"/>
        <w:jc w:val="center"/>
        <w:rPr>
          <w:rFonts w:ascii="方正小标宋简体" w:eastAsia="方正小标宋简体" w:hAnsi="黑体"/>
          <w:sz w:val="52"/>
          <w:szCs w:val="52"/>
        </w:rPr>
      </w:pPr>
      <w:r w:rsidRPr="00062E44">
        <w:rPr>
          <w:rFonts w:ascii="方正小标宋简体" w:eastAsia="方正小标宋简体" w:hAnsi="黑体"/>
          <w:noProof/>
          <w:color w:val="FF0000"/>
          <w:sz w:val="52"/>
          <w:szCs w:val="5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395pt;margin-top:36.2pt;width:92.1pt;height:43.95pt;z-index:251664384;mso-height-percent:200;mso-height-percent:200;mso-width-relative:margin;mso-height-relative:margin">
            <v:textbox style="mso-fit-shape-to-text:t">
              <w:txbxContent>
                <w:p w:rsidR="00137207" w:rsidRPr="00137207" w:rsidRDefault="00137207" w:rsidP="00137207">
                  <w:pPr>
                    <w:spacing w:line="180" w:lineRule="exact"/>
                    <w:rPr>
                      <w:rFonts w:ascii="Times New Roman" w:cs="Times New Roman"/>
                      <w:sz w:val="15"/>
                      <w:szCs w:val="15"/>
                    </w:rPr>
                  </w:pPr>
                  <w:r w:rsidRPr="00137207">
                    <w:rPr>
                      <w:rFonts w:ascii="Times New Roman" w:cs="Times New Roman" w:hint="eastAsia"/>
                      <w:sz w:val="15"/>
                      <w:szCs w:val="15"/>
                    </w:rPr>
                    <w:t>发文单位标志：居中排</w:t>
                  </w:r>
                </w:p>
                <w:p w:rsidR="00137207" w:rsidRPr="00137207" w:rsidRDefault="00137207" w:rsidP="00137207">
                  <w:pPr>
                    <w:spacing w:line="180" w:lineRule="exact"/>
                    <w:rPr>
                      <w:rFonts w:ascii="Times New Roman" w:cs="Times New Roman"/>
                      <w:sz w:val="15"/>
                      <w:szCs w:val="15"/>
                    </w:rPr>
                  </w:pPr>
                  <w:r w:rsidRPr="00137207">
                    <w:rPr>
                      <w:rFonts w:ascii="Times New Roman" w:cs="Times New Roman" w:hint="eastAsia"/>
                      <w:sz w:val="15"/>
                      <w:szCs w:val="15"/>
                    </w:rPr>
                    <w:t>布，上边缘至版心上缘</w:t>
                  </w:r>
                </w:p>
                <w:p w:rsidR="00137207" w:rsidRPr="00137207" w:rsidRDefault="00137207" w:rsidP="00137207">
                  <w:pPr>
                    <w:spacing w:line="180" w:lineRule="exact"/>
                  </w:pPr>
                  <w:r w:rsidRPr="00137207">
                    <w:rPr>
                      <w:rFonts w:ascii="Times New Roman" w:cs="Times New Roman" w:hint="eastAsia"/>
                      <w:sz w:val="15"/>
                      <w:szCs w:val="15"/>
                    </w:rPr>
                    <w:t>为</w:t>
                  </w:r>
                  <w:r w:rsidRPr="00137207">
                    <w:rPr>
                      <w:rFonts w:ascii="Times New Roman" w:cs="Times New Roman" w:hint="eastAsia"/>
                      <w:sz w:val="15"/>
                      <w:szCs w:val="15"/>
                    </w:rPr>
                    <w:t>35mm</w:t>
                  </w:r>
                  <w:r w:rsidRPr="00137207">
                    <w:rPr>
                      <w:rFonts w:ascii="Times New Roman" w:cs="Times New Roman" w:hint="eastAsia"/>
                      <w:sz w:val="15"/>
                      <w:szCs w:val="15"/>
                    </w:rPr>
                    <w:t>，使用小标宋简体，颜色为红色</w:t>
                  </w:r>
                </w:p>
              </w:txbxContent>
            </v:textbox>
          </v:shape>
        </w:pict>
      </w:r>
      <w:r w:rsidRPr="00062E44">
        <w:rPr>
          <w:rFonts w:ascii="方正小标宋简体" w:eastAsia="方正小标宋简体" w:hAnsi="黑体"/>
          <w:noProof/>
          <w:color w:val="FF0000"/>
          <w:sz w:val="52"/>
          <w:szCs w:val="52"/>
        </w:rPr>
        <w:pict>
          <v:shape id="_x0000_s1028" type="#_x0000_t202" style="position:absolute;left:0;text-align:left;margin-left:-73.75pt;margin-top:25.35pt;width:104.1pt;height:55.95pt;z-index:251661312;mso-height-percent:200;mso-height-percent:200;mso-width-relative:margin;mso-height-relative:margin">
            <v:textbox style="mso-fit-shape-to-text:t">
              <w:txbxContent>
                <w:p w:rsidR="000C7A98" w:rsidRPr="000C7A98" w:rsidRDefault="000C7A98" w:rsidP="00137207">
                  <w:pPr>
                    <w:spacing w:line="160" w:lineRule="exact"/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发文字号：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 xml:space="preserve">3 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号仿宋；年份、</w:t>
                  </w:r>
                </w:p>
                <w:p w:rsidR="00E63014" w:rsidRPr="000C7A98" w:rsidRDefault="000C7A98" w:rsidP="00137207">
                  <w:pPr>
                    <w:spacing w:line="160" w:lineRule="exact"/>
                    <w:rPr>
                      <w:rFonts w:ascii="Times New Roman" w:hAnsi="Times New Roman" w:cs="Times New Roman"/>
                      <w:sz w:val="15"/>
                      <w:szCs w:val="15"/>
                    </w:rPr>
                  </w:pP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发文顺序号用阿拉伯数字标注，用六角括号</w:t>
                  </w:r>
                  <w:proofErr w:type="gramStart"/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括</w:t>
                  </w:r>
                  <w:proofErr w:type="gramEnd"/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入，发文顺序号不加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“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第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”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字，不编虚位（即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1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不编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01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），如：校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X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发〔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2018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〕</w:t>
                  </w:r>
                  <w:r w:rsidRPr="000C7A98">
                    <w:rPr>
                      <w:rFonts w:ascii="Times New Roman" w:hAnsi="Times New Roman" w:cs="Times New Roman"/>
                      <w:sz w:val="15"/>
                      <w:szCs w:val="15"/>
                    </w:rPr>
                    <w:t>1</w:t>
                  </w:r>
                  <w:r w:rsidRPr="000C7A98">
                    <w:rPr>
                      <w:rFonts w:ascii="Times New Roman" w:cs="Times New Roman"/>
                      <w:sz w:val="15"/>
                      <w:szCs w:val="15"/>
                    </w:rPr>
                    <w:t>号</w:t>
                  </w:r>
                </w:p>
              </w:txbxContent>
            </v:textbox>
          </v:shape>
        </w:pict>
      </w:r>
      <w:r w:rsidRPr="00062E44">
        <w:rPr>
          <w:rFonts w:ascii="方正小标宋简体" w:eastAsia="方正小标宋简体" w:hAnsi="黑体"/>
          <w:noProof/>
          <w:color w:val="FF0000"/>
          <w:sz w:val="52"/>
          <w:szCs w:val="52"/>
        </w:rPr>
        <w:pict>
          <v:shape id="_x0000_s1034" type="#_x0000_t202" style="position:absolute;left:0;text-align:left;margin-left:215pt;margin-top:78.2pt;width:111.85pt;height:39.95pt;z-index:251667456;mso-height-percent:200;mso-height-percent:200;mso-width-relative:margin;mso-height-relative:margin">
            <v:textbox style="mso-fit-shape-to-text:t" inset=".5mm,,.5mm">
              <w:txbxContent>
                <w:p w:rsidR="00BB1C6C" w:rsidRPr="00BB1C6C" w:rsidRDefault="00BB1C6C" w:rsidP="00BB1C6C">
                  <w:pPr>
                    <w:spacing w:line="160" w:lineRule="exact"/>
                  </w:pPr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签发人：由“签发人”三字加冒号和签发人姓名组成，</w:t>
                  </w:r>
                  <w:proofErr w:type="gramStart"/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居右空一字</w:t>
                  </w:r>
                  <w:proofErr w:type="gramEnd"/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；“签发人”三字用</w:t>
                  </w:r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3</w:t>
                  </w:r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号仿宋，签发人名字用</w:t>
                  </w:r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3</w:t>
                  </w:r>
                  <w:r w:rsidRPr="00BB1C6C">
                    <w:rPr>
                      <w:rFonts w:ascii="Times New Roman" w:cs="Times New Roman" w:hint="eastAsia"/>
                      <w:sz w:val="15"/>
                      <w:szCs w:val="15"/>
                    </w:rPr>
                    <w:t>号楷体。</w:t>
                  </w:r>
                </w:p>
              </w:txbxContent>
            </v:textbox>
          </v:shape>
        </w:pict>
      </w:r>
      <w:r w:rsidRPr="00062E44">
        <w:rPr>
          <w:rFonts w:ascii="方正小标宋简体" w:eastAsia="方正小标宋简体" w:hAnsi="黑体"/>
          <w:noProof/>
          <w:color w:val="FF0000"/>
          <w:sz w:val="52"/>
          <w:szCs w:val="52"/>
        </w:rPr>
        <w:pict>
          <v:group id="_x0000_s1037" style="position:absolute;left:0;text-align:left;margin-left:-27.15pt;margin-top:11.5pt;width:27.4pt;height:106.55pt;z-index:251660288" coordorigin="1257,5414" coordsize="548,2131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26" type="#_x0000_t32" style="position:absolute;left:1257;top:7545;width:548;height:0;flip:x" o:connectortype="straight"/>
            <v:shape id="_x0000_s1027" type="#_x0000_t32" style="position:absolute;left:1257;top:5414;width:0;height:2131;flip:y" o:connectortype="straight">
              <v:stroke endarrow="open"/>
            </v:shape>
          </v:group>
        </w:pict>
      </w:r>
      <w:r w:rsidRPr="00062E44">
        <w:rPr>
          <w:rFonts w:ascii="方正小标宋简体" w:eastAsia="方正小标宋简体" w:hAnsi="黑体"/>
          <w:noProof/>
          <w:color w:val="FF0000"/>
          <w:sz w:val="52"/>
          <w:szCs w:val="52"/>
        </w:rPr>
        <w:pict>
          <v:shape id="_x0000_s1030" type="#_x0000_t32" style="position:absolute;left:0;text-align:left;margin-left:441.4pt;margin-top:9.8pt;width:0;height:106.55pt;flip:y;z-index:251663360" o:connectortype="straight">
            <v:stroke endarrow="open"/>
          </v:shape>
        </w:pict>
      </w:r>
      <w:r w:rsidR="00062E44" w:rsidRPr="00062E44">
        <w:rPr>
          <w:rFonts w:ascii="方正小标宋简体" w:eastAsia="方正小标宋简体" w:hAnsi="黑体" w:hint="eastAsia"/>
          <w:noProof/>
          <w:color w:val="FF0000"/>
          <w:sz w:val="52"/>
          <w:szCs w:val="52"/>
        </w:rPr>
        <w:t>西北农林科技大学农学院文件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522"/>
      </w:tblGrid>
      <w:tr w:rsidR="00DB48BB" w:rsidRPr="000C24C2" w:rsidTr="00DB48BB">
        <w:tc>
          <w:tcPr>
            <w:tcW w:w="8522" w:type="dxa"/>
            <w:tcBorders>
              <w:top w:val="nil"/>
              <w:left w:val="nil"/>
              <w:bottom w:val="single" w:sz="8" w:space="0" w:color="FF0000"/>
              <w:right w:val="nil"/>
            </w:tcBorders>
          </w:tcPr>
          <w:p w:rsidR="00DB48BB" w:rsidRPr="000C24C2" w:rsidRDefault="003F18C2" w:rsidP="00062E44">
            <w:pPr>
              <w:widowControl/>
              <w:spacing w:beforeLines="100" w:before="312" w:afterLines="50" w:after="156"/>
              <w:jc w:val="center"/>
              <w:rPr>
                <w:rFonts w:ascii="仿宋_GB2312" w:eastAsia="仿宋_GB2312" w:hAnsi="黑体"/>
                <w:sz w:val="32"/>
                <w:szCs w:val="32"/>
              </w:rPr>
            </w:pPr>
            <w:r>
              <w:rPr>
                <w:rFonts w:ascii="方正小标宋简体" w:eastAsia="方正小标宋简体" w:hAnsi="黑体"/>
                <w:noProof/>
                <w:sz w:val="84"/>
                <w:szCs w:val="84"/>
              </w:rPr>
              <w:pict>
                <v:shape id="_x0000_s1033" type="#_x0000_t32" style="position:absolute;left:0;text-align:left;margin-left:270pt;margin-top:15.95pt;width:0;height:15.2pt;flip:y;z-index:251666432" o:connectortype="straight">
                  <v:stroke endarrow="open"/>
                </v:shape>
              </w:pict>
            </w:r>
            <w:r>
              <w:rPr>
                <w:rFonts w:ascii="仿宋_GB2312" w:eastAsia="仿宋_GB2312" w:hAnsi="黑体"/>
                <w:noProof/>
                <w:sz w:val="32"/>
                <w:szCs w:val="32"/>
              </w:rPr>
              <w:pict>
                <v:shape id="_x0000_s1032" type="#_x0000_t32" style="position:absolute;left:0;text-align:left;margin-left:270.8pt;margin-top:31.2pt;width:27.4pt;height:0;flip:x;z-index:251665408" o:connectortype="straight"/>
              </w:pict>
            </w:r>
            <w:r>
              <w:rPr>
                <w:rFonts w:ascii="方正小标宋简体" w:eastAsia="方正小标宋简体" w:hAnsi="黑体"/>
                <w:noProof/>
                <w:sz w:val="84"/>
                <w:szCs w:val="84"/>
              </w:rPr>
              <w:pict>
                <v:shape id="_x0000_s1035" type="#_x0000_t32" style="position:absolute;left:0;text-align:left;margin-left:207pt;margin-top:39.8pt;width:0;height:15.2pt;flip:y;z-index:251668480" o:connectortype="straight">
                  <v:stroke startarrow="open"/>
                </v:shape>
              </w:pict>
            </w:r>
            <w:r>
              <w:rPr>
                <w:rFonts w:ascii="仿宋_GB2312" w:eastAsia="仿宋_GB2312" w:hAnsi="黑体"/>
                <w:noProof/>
                <w:sz w:val="32"/>
                <w:szCs w:val="32"/>
              </w:rPr>
              <w:pict>
                <v:shape id="_x0000_s1029" type="#_x0000_t32" style="position:absolute;left:0;text-align:left;margin-left:414pt;margin-top:15.6pt;width:27.4pt;height:0;flip:x;z-index:251662336" o:connectortype="straight"/>
              </w:pict>
            </w:r>
            <w:r w:rsidR="00062E44">
              <w:rPr>
                <w:rFonts w:ascii="仿宋_GB2312" w:eastAsia="仿宋_GB2312" w:hAnsi="黑体" w:hint="eastAsia"/>
                <w:sz w:val="32"/>
                <w:szCs w:val="32"/>
              </w:rPr>
              <w:t>农学</w:t>
            </w:r>
            <w:r w:rsidR="00215ACA" w:rsidRPr="000C24C2">
              <w:rPr>
                <w:rFonts w:ascii="仿宋_GB2312" w:eastAsia="仿宋_GB2312" w:hAnsi="黑体" w:hint="eastAsia"/>
                <w:sz w:val="32"/>
                <w:szCs w:val="32"/>
              </w:rPr>
              <w:t>〔2018〕×号                   签发人：×××</w:t>
            </w:r>
          </w:p>
        </w:tc>
      </w:tr>
    </w:tbl>
    <w:p w:rsidR="00215ACA" w:rsidRPr="000C24C2" w:rsidRDefault="003F18C2" w:rsidP="00215ACA">
      <w:pPr>
        <w:widowControl/>
        <w:jc w:val="center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36" type="#_x0000_t202" style="position:absolute;left:0;text-align:left;margin-left:156.6pt;margin-top:14.2pt;width:99.9pt;height:26.45pt;z-index:251669504;mso-height-percent:200;mso-position-horizontal-relative:text;mso-position-vertical-relative:text;mso-height-percent:200;mso-width-relative:margin;mso-height-relative:margin">
            <v:textbox style="mso-fit-shape-to-text:t" inset=".5mm,.3mm,.5mm,.3mm">
              <w:txbxContent>
                <w:p w:rsidR="000E031A" w:rsidRPr="000E031A" w:rsidRDefault="000E031A" w:rsidP="00AC3485">
                  <w:pPr>
                    <w:spacing w:line="160" w:lineRule="exact"/>
                    <w:rPr>
                      <w:rFonts w:ascii="Times New Roman" w:cs="Times New Roman"/>
                      <w:sz w:val="15"/>
                      <w:szCs w:val="15"/>
                    </w:rPr>
                  </w:pPr>
                  <w:r w:rsidRPr="000E031A">
                    <w:rPr>
                      <w:rFonts w:ascii="Times New Roman" w:cs="Times New Roman" w:hint="eastAsia"/>
                      <w:sz w:val="15"/>
                      <w:szCs w:val="15"/>
                    </w:rPr>
                    <w:t>版头中的分隔线：发文字号</w:t>
                  </w:r>
                  <w:r w:rsidRPr="000E031A">
                    <w:rPr>
                      <w:rFonts w:ascii="Times New Roman" w:cs="Times New Roman" w:hint="eastAsia"/>
                      <w:sz w:val="15"/>
                      <w:szCs w:val="15"/>
                    </w:rPr>
                    <w:t xml:space="preserve">4mm </w:t>
                  </w:r>
                  <w:r w:rsidRPr="000E031A">
                    <w:rPr>
                      <w:rFonts w:ascii="Times New Roman" w:cs="Times New Roman" w:hint="eastAsia"/>
                      <w:sz w:val="15"/>
                      <w:szCs w:val="15"/>
                    </w:rPr>
                    <w:t>处居中印一条与版心等</w:t>
                  </w:r>
                </w:p>
                <w:p w:rsidR="000E031A" w:rsidRPr="000E031A" w:rsidRDefault="000E031A" w:rsidP="00AC3485">
                  <w:pPr>
                    <w:spacing w:line="160" w:lineRule="exact"/>
                  </w:pPr>
                  <w:r w:rsidRPr="000E031A">
                    <w:rPr>
                      <w:rFonts w:ascii="Times New Roman" w:cs="Times New Roman" w:hint="eastAsia"/>
                      <w:sz w:val="15"/>
                      <w:szCs w:val="15"/>
                    </w:rPr>
                    <w:t>宽的红色分割线。</w:t>
                  </w:r>
                </w:p>
              </w:txbxContent>
            </v:textbox>
          </v:shape>
        </w:pict>
      </w:r>
    </w:p>
    <w:p w:rsidR="00215ACA" w:rsidRPr="000C24C2" w:rsidRDefault="00215ACA" w:rsidP="000C24C2">
      <w:pPr>
        <w:widowControl/>
        <w:spacing w:line="8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0C24C2">
        <w:rPr>
          <w:rFonts w:ascii="方正小标宋简体" w:eastAsia="方正小标宋简体" w:hAnsi="黑体" w:hint="eastAsia"/>
          <w:sz w:val="44"/>
          <w:szCs w:val="44"/>
        </w:rPr>
        <w:t>关于×××××××××××××××</w:t>
      </w:r>
    </w:p>
    <w:p w:rsidR="00215ACA" w:rsidRDefault="00215ACA" w:rsidP="000C24C2">
      <w:pPr>
        <w:widowControl/>
        <w:spacing w:line="800" w:lineRule="exact"/>
        <w:jc w:val="center"/>
        <w:rPr>
          <w:rFonts w:ascii="方正小标宋简体" w:eastAsia="方正小标宋简体" w:hAnsi="黑体"/>
          <w:sz w:val="44"/>
          <w:szCs w:val="44"/>
        </w:rPr>
      </w:pPr>
      <w:r w:rsidRPr="000C24C2">
        <w:rPr>
          <w:rFonts w:ascii="方正小标宋简体" w:eastAsia="方正小标宋简体" w:hAnsi="黑体" w:hint="eastAsia"/>
          <w:sz w:val="44"/>
          <w:szCs w:val="44"/>
        </w:rPr>
        <w:t>××××的请示（报告、意见）</w:t>
      </w:r>
    </w:p>
    <w:p w:rsidR="000C24C2" w:rsidRPr="000C24C2" w:rsidRDefault="000C24C2" w:rsidP="000C24C2">
      <w:pPr>
        <w:widowControl/>
        <w:spacing w:line="400" w:lineRule="exact"/>
        <w:jc w:val="center"/>
        <w:rPr>
          <w:rFonts w:ascii="方正小标宋简体" w:eastAsia="方正小标宋简体" w:hAnsi="黑体"/>
          <w:sz w:val="44"/>
          <w:szCs w:val="44"/>
        </w:rPr>
      </w:pPr>
    </w:p>
    <w:p w:rsidR="00215ACA" w:rsidRPr="000C24C2" w:rsidRDefault="00215ACA" w:rsidP="000C24C2">
      <w:pPr>
        <w:widowControl/>
        <w:spacing w:line="600" w:lineRule="exact"/>
        <w:rPr>
          <w:rFonts w:ascii="仿宋_GB2312" w:eastAsia="仿宋_GB2312" w:hAnsi="黑体"/>
          <w:sz w:val="32"/>
          <w:szCs w:val="32"/>
        </w:rPr>
      </w:pPr>
      <w:r w:rsidRPr="000C24C2">
        <w:rPr>
          <w:rFonts w:ascii="仿宋_GB2312" w:eastAsia="仿宋_GB2312" w:hAnsi="黑体" w:hint="eastAsia"/>
          <w:sz w:val="32"/>
          <w:szCs w:val="32"/>
        </w:rPr>
        <w:t>×××××××：</w:t>
      </w:r>
    </w:p>
    <w:p w:rsidR="000C24C2" w:rsidRDefault="00215ACA" w:rsidP="000C24C2">
      <w:pPr>
        <w:widowControl/>
        <w:spacing w:line="60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0C24C2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×××××××××××××××××××××××××××××××××××。×××××××××××。</w:t>
      </w:r>
    </w:p>
    <w:p w:rsidR="00215ACA" w:rsidRPr="000C24C2" w:rsidRDefault="00215ACA" w:rsidP="000C24C2">
      <w:pPr>
        <w:widowControl/>
        <w:spacing w:line="60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0C24C2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×××××××××××××××××××××××××××××××××××××××××。×××××××××××××××××××××××××××××××××××××</w:t>
      </w:r>
      <w:r w:rsidR="000C24C2">
        <w:rPr>
          <w:rFonts w:ascii="仿宋_GB2312" w:eastAsia="仿宋_GB2312" w:hAnsi="黑体" w:hint="eastAsia"/>
          <w:sz w:val="32"/>
          <w:szCs w:val="32"/>
        </w:rPr>
        <w:t>。</w:t>
      </w:r>
    </w:p>
    <w:p w:rsidR="00215ACA" w:rsidRDefault="00215ACA" w:rsidP="00935A4E">
      <w:pPr>
        <w:widowControl/>
        <w:spacing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0C24C2">
        <w:rPr>
          <w:rFonts w:ascii="仿宋_GB2312" w:eastAsia="仿宋_GB2312" w:hAnsi="黑体" w:hint="eastAsia"/>
          <w:sz w:val="32"/>
          <w:szCs w:val="32"/>
        </w:rPr>
        <w:t>×××××××××××××××××××××××××××</w:t>
      </w:r>
      <w:r w:rsidR="005719A0">
        <w:rPr>
          <w:rFonts w:ascii="仿宋_GB2312" w:eastAsia="仿宋_GB2312" w:hAnsi="黑体" w:hint="eastAsia"/>
          <w:sz w:val="32"/>
          <w:szCs w:val="32"/>
        </w:rPr>
        <w:t>。</w:t>
      </w:r>
    </w:p>
    <w:p w:rsidR="005719A0" w:rsidRDefault="005719A0" w:rsidP="005719A0">
      <w:pPr>
        <w:widowControl/>
        <w:spacing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×××××××××××××。</w:t>
      </w:r>
    </w:p>
    <w:p w:rsidR="005719A0" w:rsidRDefault="005719A0" w:rsidP="005719A0">
      <w:pPr>
        <w:widowControl/>
        <w:spacing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0C24C2">
        <w:rPr>
          <w:rFonts w:ascii="仿宋_GB2312" w:eastAsia="仿宋_GB2312" w:hAnsi="黑体" w:hint="eastAsia"/>
          <w:sz w:val="32"/>
          <w:szCs w:val="32"/>
        </w:rPr>
        <w:lastRenderedPageBreak/>
        <w:t>×××××××××××××××××××××××××××××××××××××</w:t>
      </w:r>
      <w:r>
        <w:rPr>
          <w:rFonts w:ascii="仿宋_GB2312" w:eastAsia="仿宋_GB2312" w:hAnsi="黑体" w:hint="eastAsia"/>
          <w:sz w:val="32"/>
          <w:szCs w:val="32"/>
        </w:rPr>
        <w:t>。</w:t>
      </w:r>
    </w:p>
    <w:p w:rsidR="005719A0" w:rsidRDefault="005719A0" w:rsidP="00935A4E">
      <w:pPr>
        <w:widowControl/>
        <w:spacing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</w:p>
    <w:p w:rsidR="00EE3D35" w:rsidRDefault="003F18C2" w:rsidP="00F75C70">
      <w:pPr>
        <w:widowControl/>
        <w:spacing w:line="600" w:lineRule="exact"/>
        <w:ind w:firstLineChars="200" w:firstLine="88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44"/>
          <w:szCs w:val="44"/>
        </w:rPr>
        <w:pict>
          <v:shape id="_x0000_s1039" type="#_x0000_t32" style="position:absolute;left:0;text-align:left;margin-left:6.35pt;margin-top:18.25pt;width:35.35pt;height:0;flip:x;z-index:251675648" o:connectortype="straight"/>
        </w:pict>
      </w:r>
      <w:r>
        <w:rPr>
          <w:rFonts w:ascii="方正小标宋简体" w:eastAsia="方正小标宋简体" w:hAnsi="黑体"/>
          <w:noProof/>
          <w:sz w:val="44"/>
          <w:szCs w:val="44"/>
        </w:rPr>
        <w:pict>
          <v:shape id="_x0000_s1040" type="#_x0000_t32" style="position:absolute;left:0;text-align:left;margin-left:6.25pt;margin-top:18.25pt;width:.1pt;height:24.55pt;flip:y;z-index:251676672" o:connectortype="straight">
            <v:stroke startarrow="open"/>
          </v:shape>
        </w:pict>
      </w:r>
      <w:r w:rsidR="005719A0">
        <w:rPr>
          <w:rFonts w:ascii="仿宋_GB2312" w:eastAsia="仿宋_GB2312" w:hAnsi="黑体" w:hint="eastAsia"/>
          <w:sz w:val="32"/>
          <w:szCs w:val="32"/>
        </w:rPr>
        <w:t>附件：</w:t>
      </w:r>
      <w:r w:rsidR="00586C0D">
        <w:rPr>
          <w:rFonts w:ascii="仿宋_GB2312" w:eastAsia="仿宋_GB2312" w:hAnsi="黑体" w:hint="eastAsia"/>
          <w:sz w:val="32"/>
          <w:szCs w:val="32"/>
        </w:rPr>
        <w:t xml:space="preserve">1. </w:t>
      </w:r>
      <w:r w:rsidR="00EE3D35" w:rsidRPr="000C24C2">
        <w:rPr>
          <w:rFonts w:ascii="仿宋_GB2312" w:eastAsia="仿宋_GB2312" w:hAnsi="黑体" w:hint="eastAsia"/>
          <w:sz w:val="32"/>
          <w:szCs w:val="32"/>
        </w:rPr>
        <w:t>×××××××××××××××××××</w:t>
      </w:r>
    </w:p>
    <w:p w:rsidR="005719A0" w:rsidRDefault="003F18C2" w:rsidP="00CB69FC">
      <w:pPr>
        <w:widowControl/>
        <w:spacing w:line="600" w:lineRule="exact"/>
        <w:ind w:firstLineChars="273" w:firstLine="2293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42" type="#_x0000_t202" style="position:absolute;left:0;text-align:left;margin-left:-57.25pt;margin-top:13.35pt;width:123.2pt;height:79.95pt;z-index:-251641856;mso-height-percent:200;mso-height-percent:200;mso-width-relative:margin;mso-height-relative:margin">
            <v:textbox style="mso-next-textbox:#_x0000_s1042;mso-fit-shape-to-text:t">
              <w:txbxContent>
                <w:p w:rsidR="00F75C70" w:rsidRPr="00F75C70" w:rsidRDefault="00F75C70" w:rsidP="00F75C70">
                  <w:pPr>
                    <w:spacing w:line="180" w:lineRule="exact"/>
                  </w:pPr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附件说明：正文下空</w:t>
                  </w:r>
                  <w:proofErr w:type="gramStart"/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一行左空二</w:t>
                  </w:r>
                  <w:proofErr w:type="gramEnd"/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字编排“附件”二字，</w:t>
                  </w:r>
                  <w:proofErr w:type="gramStart"/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后标全角</w:t>
                  </w:r>
                  <w:proofErr w:type="gramEnd"/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冒号的附件名称。如有多个附件，使用阿拉伯数字标注附件顺序号（如“附件：</w:t>
                  </w:r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1.</w:t>
                  </w:r>
                  <w:r w:rsidRPr="00F75C70">
                    <w:rPr>
                      <w:rFonts w:ascii="Times New Roman" w:cs="Times New Roman" w:hint="eastAsia"/>
                      <w:sz w:val="15"/>
                      <w:szCs w:val="15"/>
                    </w:rPr>
                    <w:t>×××××”）；附件名称后不加标点符号。附件名称较长需回行时，应当与上一行附件名称的首字对齐。</w:t>
                  </w:r>
                </w:p>
              </w:txbxContent>
            </v:textbox>
          </v:shape>
        </w:pict>
      </w:r>
      <w:r w:rsidR="00EE3D35" w:rsidRPr="000C24C2">
        <w:rPr>
          <w:rFonts w:ascii="仿宋_GB2312" w:eastAsia="仿宋_GB2312" w:hAnsi="黑体" w:hint="eastAsia"/>
          <w:sz w:val="32"/>
          <w:szCs w:val="32"/>
        </w:rPr>
        <w:t>××××</w:t>
      </w:r>
    </w:p>
    <w:p w:rsidR="00EE3D35" w:rsidRDefault="00EE3D35" w:rsidP="00784A6F">
      <w:pPr>
        <w:widowControl/>
        <w:spacing w:line="600" w:lineRule="exact"/>
        <w:ind w:firstLineChars="520" w:firstLine="1664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2. </w:t>
      </w:r>
      <w:r w:rsidR="00CB69FC">
        <w:rPr>
          <w:rFonts w:ascii="仿宋_GB2312" w:eastAsia="仿宋_GB2312" w:hAnsi="黑体" w:hint="eastAsia"/>
          <w:sz w:val="32"/>
          <w:szCs w:val="32"/>
        </w:rPr>
        <w:t xml:space="preserve"> </w:t>
      </w:r>
      <w:r w:rsidRPr="000C24C2">
        <w:rPr>
          <w:rFonts w:ascii="仿宋_GB2312" w:eastAsia="仿宋_GB2312" w:hAnsi="黑体" w:hint="eastAsia"/>
          <w:sz w:val="32"/>
          <w:szCs w:val="32"/>
        </w:rPr>
        <w:t>××××××××××××</w:t>
      </w:r>
    </w:p>
    <w:p w:rsidR="00935A4E" w:rsidRDefault="003F18C2" w:rsidP="00157F82">
      <w:pPr>
        <w:widowControl/>
        <w:spacing w:line="600" w:lineRule="exact"/>
        <w:ind w:firstLineChars="520" w:firstLine="4368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46" type="#_x0000_t202" style="position:absolute;left:0;text-align:left;margin-left:360.4pt;margin-top:8.95pt;width:123.2pt;height:57.95pt;z-index:-251635712;mso-height-percent:200;mso-height-percent:200;mso-width-relative:margin;mso-height-relative:margin">
            <v:textbox style="mso-next-textbox:#_x0000_s1046;mso-fit-shape-to-text:t">
              <w:txbxContent>
                <w:p w:rsidR="00157F82" w:rsidRPr="00157F82" w:rsidRDefault="00157F82" w:rsidP="00157F82">
                  <w:pPr>
                    <w:spacing w:line="200" w:lineRule="exact"/>
                  </w:pPr>
                  <w:r w:rsidRPr="00157F82">
                    <w:rPr>
                      <w:rFonts w:ascii="Times New Roman" w:cs="Times New Roman" w:hint="eastAsia"/>
                      <w:sz w:val="15"/>
                      <w:szCs w:val="15"/>
                    </w:rPr>
                    <w:t>发文单位署名及成文日期：编排方式详见《办法》正文；日期中的数字用阿拉伯数字，年份应标全称，月、日不编虚位（即</w:t>
                  </w:r>
                  <w:r w:rsidRPr="00157F82">
                    <w:rPr>
                      <w:rFonts w:ascii="Times New Roman" w:cs="Times New Roman" w:hint="eastAsia"/>
                      <w:sz w:val="15"/>
                      <w:szCs w:val="15"/>
                    </w:rPr>
                    <w:t>1</w:t>
                  </w:r>
                  <w:r w:rsidRPr="00157F82">
                    <w:rPr>
                      <w:rFonts w:ascii="Times New Roman" w:cs="Times New Roman" w:hint="eastAsia"/>
                      <w:sz w:val="15"/>
                      <w:szCs w:val="15"/>
                    </w:rPr>
                    <w:t>不编</w:t>
                  </w:r>
                  <w:r w:rsidRPr="00157F82">
                    <w:rPr>
                      <w:rFonts w:ascii="Times New Roman" w:cs="Times New Roman" w:hint="eastAsia"/>
                      <w:sz w:val="15"/>
                      <w:szCs w:val="15"/>
                    </w:rPr>
                    <w:t>01</w:t>
                  </w:r>
                  <w:r w:rsidRPr="00157F82">
                    <w:rPr>
                      <w:rFonts w:ascii="Times New Roman" w:cs="Times New Roman" w:hint="eastAsia"/>
                      <w:sz w:val="15"/>
                      <w:szCs w:val="15"/>
                    </w:rPr>
                    <w:t>）。</w:t>
                  </w:r>
                </w:p>
              </w:txbxContent>
            </v:textbox>
          </v:shape>
        </w:pict>
      </w:r>
    </w:p>
    <w:p w:rsidR="00935A4E" w:rsidRDefault="00935A4E" w:rsidP="00EE3D35">
      <w:pPr>
        <w:widowControl/>
        <w:spacing w:line="600" w:lineRule="exact"/>
        <w:ind w:firstLineChars="520" w:firstLine="1664"/>
        <w:jc w:val="left"/>
        <w:rPr>
          <w:rFonts w:ascii="仿宋_GB2312" w:eastAsia="仿宋_GB2312" w:hAnsi="黑体"/>
          <w:sz w:val="32"/>
          <w:szCs w:val="32"/>
        </w:rPr>
      </w:pPr>
    </w:p>
    <w:p w:rsidR="00935A4E" w:rsidRPr="00935A4E" w:rsidRDefault="003F18C2" w:rsidP="00157F82">
      <w:pPr>
        <w:widowControl/>
        <w:spacing w:line="600" w:lineRule="exact"/>
        <w:ind w:firstLineChars="966" w:firstLine="425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44"/>
          <w:szCs w:val="44"/>
        </w:rPr>
        <w:pict>
          <v:group id="_x0000_s1045" style="position:absolute;left:0;text-align:left;margin-left:399.15pt;margin-top:7.5pt;width:21.55pt;height:24.55pt;z-index:251679744" coordorigin="9180,8934" coordsize="709,491">
            <v:shape id="_x0000_s1043" type="#_x0000_t32" style="position:absolute;left:9180;top:9425;width:707;height:0;flip:x" o:connectortype="straight"/>
            <v:shape id="_x0000_s1044" type="#_x0000_t32" style="position:absolute;left:9887;top:8934;width:2;height:491;flip:y" o:connectortype="straight">
              <v:stroke endarrow="open"/>
            </v:shape>
          </v:group>
        </w:pict>
      </w:r>
      <w:r w:rsidR="00935A4E" w:rsidRPr="00935A4E">
        <w:rPr>
          <w:rFonts w:ascii="仿宋_GB2312" w:eastAsia="仿宋_GB2312" w:hAnsi="黑体" w:hint="eastAsia"/>
          <w:sz w:val="32"/>
          <w:szCs w:val="32"/>
        </w:rPr>
        <w:t>西北农林科技大学××××</w:t>
      </w:r>
    </w:p>
    <w:p w:rsidR="00935A4E" w:rsidRDefault="00935A4E" w:rsidP="00157F82">
      <w:pPr>
        <w:widowControl/>
        <w:spacing w:line="600" w:lineRule="exact"/>
        <w:ind w:firstLineChars="1570" w:firstLine="5024"/>
        <w:jc w:val="left"/>
        <w:rPr>
          <w:rFonts w:ascii="仿宋_GB2312" w:eastAsia="仿宋_GB2312" w:hAnsi="黑体"/>
          <w:sz w:val="32"/>
          <w:szCs w:val="32"/>
        </w:rPr>
      </w:pPr>
      <w:r w:rsidRPr="00935A4E">
        <w:rPr>
          <w:rFonts w:ascii="仿宋_GB2312" w:eastAsia="仿宋_GB2312" w:hAnsi="黑体" w:hint="eastAsia"/>
          <w:sz w:val="32"/>
          <w:szCs w:val="32"/>
        </w:rPr>
        <w:t>2018 年×月×日</w:t>
      </w:r>
    </w:p>
    <w:p w:rsidR="00B93B3C" w:rsidRDefault="00B93B3C" w:rsidP="00157F82">
      <w:pPr>
        <w:widowControl/>
        <w:spacing w:line="600" w:lineRule="exact"/>
        <w:ind w:firstLineChars="1570" w:firstLine="5024"/>
        <w:jc w:val="left"/>
        <w:rPr>
          <w:rFonts w:ascii="仿宋_GB2312" w:eastAsia="仿宋_GB2312" w:hAnsi="黑体"/>
          <w:sz w:val="32"/>
          <w:szCs w:val="32"/>
        </w:rPr>
      </w:pPr>
    </w:p>
    <w:p w:rsidR="00B93B3C" w:rsidRDefault="003F18C2" w:rsidP="009B7A6E">
      <w:pPr>
        <w:widowControl/>
        <w:spacing w:line="600" w:lineRule="exact"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noProof/>
          <w:sz w:val="32"/>
          <w:szCs w:val="32"/>
        </w:rPr>
        <w:pict>
          <v:shape id="_x0000_s1047" type="#_x0000_t32" style="position:absolute;left:0;text-align:left;margin-left:105.5pt;margin-top:24.25pt;width:.1pt;height:19.45pt;flip:y;z-index:251681792" o:connectortype="straight">
            <v:stroke startarrow="open"/>
          </v:shape>
        </w:pict>
      </w:r>
      <w:r w:rsidR="009B7A6E" w:rsidRPr="009B7A6E">
        <w:rPr>
          <w:rFonts w:ascii="仿宋_GB2312" w:eastAsia="仿宋_GB2312" w:hAnsi="黑体" w:hint="eastAsia"/>
          <w:sz w:val="32"/>
          <w:szCs w:val="32"/>
        </w:rPr>
        <w:t>（××××××××）</w:t>
      </w:r>
    </w:p>
    <w:p w:rsidR="009B7A6E" w:rsidRDefault="003F18C2" w:rsidP="009B7A6E">
      <w:pPr>
        <w:widowControl/>
        <w:spacing w:line="600" w:lineRule="exact"/>
        <w:ind w:firstLineChars="200" w:firstLine="1680"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48" type="#_x0000_t202" style="position:absolute;left:0;text-align:left;margin-left:43.15pt;margin-top:12.15pt;width:123.2pt;height:57.95pt;z-index:-251633664;mso-height-percent:200;mso-height-percent:200;mso-width-relative:margin;mso-height-relative:margin">
            <v:textbox style="mso-next-textbox:#_x0000_s1048;mso-fit-shape-to-text:t">
              <w:txbxContent>
                <w:p w:rsidR="009B7A6E" w:rsidRPr="009B7A6E" w:rsidRDefault="009B7A6E" w:rsidP="009B7A6E">
                  <w:pPr>
                    <w:spacing w:line="200" w:lineRule="exact"/>
                  </w:pPr>
                  <w:r w:rsidRPr="009B7A6E">
                    <w:rPr>
                      <w:rFonts w:ascii="Times New Roman" w:cs="Times New Roman" w:hint="eastAsia"/>
                      <w:sz w:val="15"/>
                      <w:szCs w:val="15"/>
                    </w:rPr>
                    <w:t>附注：如有附注（如：请示件中的联系人及联系电话），</w:t>
                  </w:r>
                  <w:proofErr w:type="gramStart"/>
                  <w:r w:rsidRPr="009B7A6E">
                    <w:rPr>
                      <w:rFonts w:ascii="Times New Roman" w:cs="Times New Roman" w:hint="eastAsia"/>
                      <w:sz w:val="15"/>
                      <w:szCs w:val="15"/>
                    </w:rPr>
                    <w:t>居左空二</w:t>
                  </w:r>
                  <w:proofErr w:type="gramEnd"/>
                  <w:r w:rsidRPr="009B7A6E">
                    <w:rPr>
                      <w:rFonts w:ascii="Times New Roman" w:cs="Times New Roman" w:hint="eastAsia"/>
                      <w:sz w:val="15"/>
                      <w:szCs w:val="15"/>
                    </w:rPr>
                    <w:t>字加圆括号编排在成文日期下一行，回</w:t>
                  </w:r>
                  <w:proofErr w:type="gramStart"/>
                  <w:r w:rsidRPr="009B7A6E">
                    <w:rPr>
                      <w:rFonts w:ascii="Times New Roman" w:cs="Times New Roman" w:hint="eastAsia"/>
                      <w:sz w:val="15"/>
                      <w:szCs w:val="15"/>
                    </w:rPr>
                    <w:t>行时仍顶格</w:t>
                  </w:r>
                  <w:proofErr w:type="gramEnd"/>
                  <w:r w:rsidRPr="009B7A6E">
                    <w:rPr>
                      <w:rFonts w:ascii="Times New Roman" w:cs="Times New Roman" w:hint="eastAsia"/>
                      <w:sz w:val="15"/>
                      <w:szCs w:val="15"/>
                    </w:rPr>
                    <w:t>。</w:t>
                  </w:r>
                </w:p>
              </w:txbxContent>
            </v:textbox>
          </v:shape>
        </w:pict>
      </w:r>
    </w:p>
    <w:p w:rsidR="009B7A6E" w:rsidRDefault="009B7A6E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9B7A6E" w:rsidRDefault="009B7A6E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9B7A6E" w:rsidRDefault="009B7A6E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9B7A6E" w:rsidRDefault="009B7A6E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9B7A6E" w:rsidRDefault="009B7A6E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9B7A6E" w:rsidRDefault="009B7A6E">
      <w:pPr>
        <w:widowControl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br w:type="page"/>
      </w:r>
    </w:p>
    <w:p w:rsidR="009B7A6E" w:rsidRPr="009B7A6E" w:rsidRDefault="003F18C2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lastRenderedPageBreak/>
        <w:pict>
          <v:shape id="_x0000_s1050" type="#_x0000_t202" style="position:absolute;margin-left:83.3pt;margin-top:-1.95pt;width:123.2pt;height:34.95pt;z-index:-251631616;mso-width-relative:margin;mso-height-relative:margin">
            <v:textbox style="mso-next-textbox:#_x0000_s1050;mso-fit-shape-to-text:t">
              <w:txbxContent>
                <w:p w:rsidR="00844BFF" w:rsidRPr="00844BFF" w:rsidRDefault="00844BFF" w:rsidP="00844BFF">
                  <w:pPr>
                    <w:spacing w:line="180" w:lineRule="exact"/>
                    <w:rPr>
                      <w:rFonts w:ascii="Times New Roman" w:cs="Times New Roman"/>
                      <w:sz w:val="15"/>
                      <w:szCs w:val="15"/>
                    </w:rPr>
                  </w:pPr>
                  <w:r w:rsidRPr="00844BFF">
                    <w:rPr>
                      <w:rFonts w:ascii="Times New Roman" w:cs="Times New Roman" w:hint="eastAsia"/>
                      <w:sz w:val="15"/>
                      <w:szCs w:val="15"/>
                    </w:rPr>
                    <w:t>附件：“附件”二字及附件顺序号</w:t>
                  </w:r>
                </w:p>
                <w:p w:rsidR="00844BFF" w:rsidRPr="00844BFF" w:rsidRDefault="00844BFF" w:rsidP="00844BFF">
                  <w:pPr>
                    <w:spacing w:line="180" w:lineRule="exact"/>
                  </w:pPr>
                  <w:r w:rsidRPr="00844BFF">
                    <w:rPr>
                      <w:rFonts w:ascii="Times New Roman" w:cs="Times New Roman" w:hint="eastAsia"/>
                      <w:sz w:val="15"/>
                      <w:szCs w:val="15"/>
                    </w:rPr>
                    <w:t>用</w:t>
                  </w:r>
                  <w:r w:rsidRPr="00844BFF">
                    <w:rPr>
                      <w:rFonts w:ascii="Times New Roman" w:cs="Times New Roman" w:hint="eastAsia"/>
                      <w:sz w:val="15"/>
                      <w:szCs w:val="15"/>
                    </w:rPr>
                    <w:t>3</w:t>
                  </w:r>
                  <w:r w:rsidRPr="00844BFF">
                    <w:rPr>
                      <w:rFonts w:ascii="Times New Roman" w:cs="Times New Roman" w:hint="eastAsia"/>
                      <w:sz w:val="15"/>
                      <w:szCs w:val="15"/>
                    </w:rPr>
                    <w:t>号黑体字顶格编排在版心左上角第一行。</w:t>
                  </w:r>
                </w:p>
              </w:txbxContent>
            </v:textbox>
          </v:shape>
        </w:pict>
      </w:r>
      <w:r>
        <w:rPr>
          <w:rFonts w:ascii="黑体" w:eastAsia="黑体" w:hAnsi="黑体"/>
          <w:noProof/>
          <w:sz w:val="32"/>
          <w:szCs w:val="32"/>
        </w:rPr>
        <w:pict>
          <v:shape id="_x0000_s1049" type="#_x0000_t32" style="position:absolute;margin-left:49.25pt;margin-top:15.9pt;width:33.55pt;height:0;z-index:251683840" o:connectortype="straight">
            <v:stroke endarrow="open"/>
          </v:shape>
        </w:pict>
      </w: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52" type="#_x0000_t202" style="position:absolute;margin-left:252.55pt;margin-top:18.2pt;width:131.1pt;height:25.95pt;z-index:-251629568;mso-width-relative:margin;mso-height-relative:margin">
            <v:textbox style="mso-next-textbox:#_x0000_s1052;mso-fit-shape-to-text:t">
              <w:txbxContent>
                <w:p w:rsidR="00C70D83" w:rsidRPr="00C70D83" w:rsidRDefault="00C70D83" w:rsidP="00C70D83">
                  <w:pPr>
                    <w:spacing w:line="180" w:lineRule="exact"/>
                  </w:pPr>
                  <w:r w:rsidRPr="00C70D83">
                    <w:rPr>
                      <w:rFonts w:ascii="Times New Roman" w:cs="Times New Roman" w:hint="eastAsia"/>
                      <w:sz w:val="15"/>
                      <w:szCs w:val="15"/>
                    </w:rPr>
                    <w:t>附件标题：附件标题居中编排在版心第三行，格式要求同公文标题。</w:t>
                  </w:r>
                </w:p>
              </w:txbxContent>
            </v:textbox>
          </v:shape>
        </w:pict>
      </w:r>
      <w:r w:rsidR="009B7A6E" w:rsidRPr="009B7A6E">
        <w:rPr>
          <w:rFonts w:ascii="黑体" w:eastAsia="黑体" w:hAnsi="黑体" w:hint="eastAsia"/>
          <w:sz w:val="32"/>
          <w:szCs w:val="32"/>
        </w:rPr>
        <w:t>附件1</w:t>
      </w:r>
    </w:p>
    <w:p w:rsidR="009B7A6E" w:rsidRDefault="003F18C2">
      <w:pPr>
        <w:widowControl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51" type="#_x0000_t32" style="position:absolute;margin-left:318.3pt;margin-top:13.65pt;width:0;height:31pt;flip:y;z-index:251685888" o:connectortype="straight">
            <v:stroke endarrow="open"/>
          </v:shape>
        </w:pict>
      </w:r>
    </w:p>
    <w:p w:rsidR="00844BFF" w:rsidRPr="00BD22A5" w:rsidRDefault="00844BFF" w:rsidP="00844BFF">
      <w:pPr>
        <w:widowControl/>
        <w:jc w:val="center"/>
        <w:rPr>
          <w:rFonts w:ascii="方正小标宋简体" w:eastAsia="方正小标宋简体" w:hAnsi="黑体"/>
          <w:sz w:val="44"/>
          <w:szCs w:val="44"/>
        </w:rPr>
      </w:pPr>
      <w:r w:rsidRPr="00BD22A5">
        <w:rPr>
          <w:rFonts w:ascii="方正小标宋简体" w:eastAsia="方正小标宋简体" w:hAnsi="黑体" w:hint="eastAsia"/>
          <w:sz w:val="44"/>
          <w:szCs w:val="44"/>
        </w:rPr>
        <w:t>×××××××××××××</w:t>
      </w:r>
    </w:p>
    <w:p w:rsidR="009B7A6E" w:rsidRDefault="003F18C2">
      <w:pPr>
        <w:widowControl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55" type="#_x0000_t202" style="position:absolute;margin-left:-31.4pt;margin-top:.8pt;width:76.6pt;height:27.95pt;z-index:-251626496;mso-width-relative:margin;mso-height-relative:margin">
            <v:textbox style="mso-next-textbox:#_x0000_s1055;mso-fit-shape-to-text:t">
              <w:txbxContent>
                <w:p w:rsidR="00F413F3" w:rsidRPr="00F413F3" w:rsidRDefault="00F413F3" w:rsidP="00F413F3">
                  <w:pPr>
                    <w:spacing w:line="200" w:lineRule="exact"/>
                    <w:rPr>
                      <w:sz w:val="15"/>
                      <w:szCs w:val="15"/>
                    </w:rPr>
                  </w:pPr>
                  <w:r w:rsidRPr="00F413F3">
                    <w:rPr>
                      <w:rFonts w:hint="eastAsia"/>
                      <w:sz w:val="15"/>
                      <w:szCs w:val="15"/>
                    </w:rPr>
                    <w:t>附件正文：格式要</w:t>
                  </w:r>
                </w:p>
                <w:p w:rsidR="00F413F3" w:rsidRPr="00F413F3" w:rsidRDefault="00F413F3" w:rsidP="00F413F3">
                  <w:pPr>
                    <w:spacing w:line="200" w:lineRule="exact"/>
                    <w:rPr>
                      <w:sz w:val="15"/>
                      <w:szCs w:val="15"/>
                    </w:rPr>
                  </w:pPr>
                  <w:r w:rsidRPr="00F413F3">
                    <w:rPr>
                      <w:rFonts w:hint="eastAsia"/>
                      <w:sz w:val="15"/>
                      <w:szCs w:val="15"/>
                    </w:rPr>
                    <w:t>求同公文正文。</w:t>
                  </w:r>
                </w:p>
              </w:txbxContent>
            </v:textbox>
          </v:shape>
        </w:pict>
      </w: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53" type="#_x0000_t32" style="position:absolute;margin-left:6.5pt;margin-top:28.2pt;width:0;height:19.05pt;flip:y;z-index:251687936" o:connectortype="straight">
            <v:stroke endarrow="open"/>
          </v:shape>
        </w:pict>
      </w:r>
    </w:p>
    <w:p w:rsidR="00C70D83" w:rsidRPr="00C70D83" w:rsidRDefault="003F18C2" w:rsidP="00F413F3">
      <w:pPr>
        <w:widowControl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noProof/>
          <w:sz w:val="32"/>
          <w:szCs w:val="32"/>
        </w:rPr>
        <w:pict>
          <v:shape id="_x0000_s1054" type="#_x0000_t32" style="position:absolute;left:0;text-align:left;margin-left:6.5pt;margin-top:16.05pt;width:25.1pt;height:.05pt;z-index:251688960" o:connectortype="straight"/>
        </w:pict>
      </w:r>
      <w:r w:rsidR="00C70D83" w:rsidRPr="00C70D83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×××××××××××××××××××××××××××××××××××。×××××××××××。</w:t>
      </w:r>
    </w:p>
    <w:p w:rsidR="00C70D83" w:rsidRPr="00C70D83" w:rsidRDefault="00C70D83" w:rsidP="00F413F3">
      <w:pPr>
        <w:widowControl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C70D83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×××××××××××××××××××××××××××××××××××××××××。××××××××××××××××××××××××××××××××××××××××××××××××××××××××××××××××。</w:t>
      </w:r>
    </w:p>
    <w:p w:rsidR="00C70D83" w:rsidRPr="00C70D83" w:rsidRDefault="00C70D83" w:rsidP="00F413F3">
      <w:pPr>
        <w:widowControl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C70D83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×××××××××××××××××××××××××××××××××××××××××。</w:t>
      </w:r>
    </w:p>
    <w:p w:rsidR="00C70D83" w:rsidRDefault="00C70D83" w:rsidP="00F413F3">
      <w:pPr>
        <w:widowControl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C70D83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×××××××××××××××××××××××××××××××××××××××××。×××××××××××××。</w:t>
      </w:r>
    </w:p>
    <w:p w:rsidR="00F413F3" w:rsidRDefault="00F413F3">
      <w:pPr>
        <w:widowControl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br w:type="page"/>
      </w:r>
    </w:p>
    <w:p w:rsidR="00844BFF" w:rsidRDefault="00F413F3" w:rsidP="00F413F3">
      <w:pPr>
        <w:widowControl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9B7A6E">
        <w:rPr>
          <w:rFonts w:ascii="黑体" w:eastAsia="黑体" w:hAnsi="黑体" w:hint="eastAsia"/>
          <w:sz w:val="32"/>
          <w:szCs w:val="32"/>
        </w:rPr>
        <w:lastRenderedPageBreak/>
        <w:t>附件</w:t>
      </w:r>
      <w:r>
        <w:rPr>
          <w:rFonts w:ascii="黑体" w:eastAsia="黑体" w:hAnsi="黑体" w:hint="eastAsia"/>
          <w:sz w:val="32"/>
          <w:szCs w:val="32"/>
        </w:rPr>
        <w:t>2</w:t>
      </w:r>
    </w:p>
    <w:p w:rsidR="009B7A6E" w:rsidRDefault="009B7A6E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9B7A6E" w:rsidRPr="00F93B66" w:rsidRDefault="00F93B66" w:rsidP="00F93B66">
      <w:pPr>
        <w:widowControl/>
        <w:jc w:val="center"/>
        <w:rPr>
          <w:rFonts w:ascii="方正小标宋简体" w:eastAsia="方正小标宋简体" w:hAnsi="黑体"/>
          <w:sz w:val="44"/>
          <w:szCs w:val="44"/>
        </w:rPr>
      </w:pPr>
      <w:r w:rsidRPr="00F93B66">
        <w:rPr>
          <w:rFonts w:ascii="方正小标宋简体" w:eastAsia="方正小标宋简体" w:hAnsi="黑体" w:hint="eastAsia"/>
          <w:sz w:val="44"/>
          <w:szCs w:val="44"/>
        </w:rPr>
        <w:t>×××××××××××××</w:t>
      </w:r>
    </w:p>
    <w:p w:rsidR="00F93B66" w:rsidRPr="00F93B66" w:rsidRDefault="00F93B66" w:rsidP="00F93B66">
      <w:pPr>
        <w:widowControl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F93B66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×××××××××××××××××××××××××××××××××××。×××××××××××。</w:t>
      </w:r>
    </w:p>
    <w:p w:rsidR="009B7A6E" w:rsidRDefault="00F93B66" w:rsidP="00F93B66">
      <w:pPr>
        <w:widowControl/>
        <w:ind w:firstLineChars="200" w:firstLine="640"/>
        <w:jc w:val="left"/>
        <w:rPr>
          <w:rFonts w:ascii="仿宋_GB2312" w:eastAsia="仿宋_GB2312" w:hAnsi="黑体"/>
          <w:sz w:val="32"/>
          <w:szCs w:val="32"/>
        </w:rPr>
      </w:pPr>
      <w:r w:rsidRPr="00F93B66">
        <w:rPr>
          <w:rFonts w:ascii="仿宋_GB2312" w:eastAsia="仿宋_GB2312" w:hAnsi="黑体" w:hint="eastAsia"/>
          <w:sz w:val="32"/>
          <w:szCs w:val="32"/>
        </w:rPr>
        <w:t>×××××××××××××××××××××××××××××××××××××××××。××××××××××××××××××××××××××××××××××××××××××××××××××××××××××××××××。</w:t>
      </w:r>
    </w:p>
    <w:p w:rsidR="009B7A6E" w:rsidRDefault="009B7A6E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9B7A6E" w:rsidRDefault="009B7A6E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9B7A6E" w:rsidRDefault="009B7A6E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9B7A6E" w:rsidRDefault="009B7A6E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5A0097" w:rsidRDefault="005A0097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5A0097" w:rsidRDefault="003F18C2">
      <w:pPr>
        <w:widowControl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63" type="#_x0000_t202" style="position:absolute;margin-left:-69.6pt;margin-top:21.8pt;width:114.1pt;height:87.95pt;z-index:251696128;mso-width-relative:margin;mso-height-relative:margin">
            <v:textbox style="mso-next-textbox:#_x0000_s1063;mso-fit-shape-to-text:t">
              <w:txbxContent>
                <w:p w:rsidR="00FD55B8" w:rsidRPr="00FD55B8" w:rsidRDefault="00FD55B8" w:rsidP="00FD55B8">
                  <w:pPr>
                    <w:spacing w:line="200" w:lineRule="exact"/>
                  </w:pPr>
                  <w:r w:rsidRPr="00FD55B8">
                    <w:rPr>
                      <w:rFonts w:hint="eastAsia"/>
                      <w:sz w:val="15"/>
                      <w:szCs w:val="15"/>
                    </w:rPr>
                    <w:t>印发单位及印发日期：</w:t>
                  </w:r>
                  <w:r w:rsidRPr="00FD55B8">
                    <w:rPr>
                      <w:rFonts w:hint="eastAsia"/>
                      <w:sz w:val="15"/>
                      <w:szCs w:val="15"/>
                    </w:rPr>
                    <w:t>4</w:t>
                  </w:r>
                  <w:r w:rsidRPr="00FD55B8">
                    <w:rPr>
                      <w:rFonts w:hint="eastAsia"/>
                      <w:sz w:val="15"/>
                      <w:szCs w:val="15"/>
                    </w:rPr>
                    <w:t>号仿宋体字，编排</w:t>
                  </w:r>
                  <w:proofErr w:type="gramStart"/>
                  <w:r w:rsidRPr="00FD55B8">
                    <w:rPr>
                      <w:rFonts w:hint="eastAsia"/>
                      <w:sz w:val="15"/>
                      <w:szCs w:val="15"/>
                    </w:rPr>
                    <w:t>在末条分隔线</w:t>
                  </w:r>
                  <w:proofErr w:type="gramEnd"/>
                  <w:r w:rsidRPr="00FD55B8">
                    <w:rPr>
                      <w:rFonts w:hint="eastAsia"/>
                      <w:sz w:val="15"/>
                      <w:szCs w:val="15"/>
                    </w:rPr>
                    <w:t>之上。印发</w:t>
                  </w:r>
                  <w:proofErr w:type="gramStart"/>
                  <w:r w:rsidRPr="00FD55B8">
                    <w:rPr>
                      <w:rFonts w:hint="eastAsia"/>
                      <w:sz w:val="15"/>
                      <w:szCs w:val="15"/>
                    </w:rPr>
                    <w:t>机关左空一字</w:t>
                  </w:r>
                  <w:proofErr w:type="gramEnd"/>
                  <w:r w:rsidRPr="00FD55B8">
                    <w:rPr>
                      <w:rFonts w:hint="eastAsia"/>
                      <w:sz w:val="15"/>
                      <w:szCs w:val="15"/>
                    </w:rPr>
                    <w:t>，印发</w:t>
                  </w:r>
                  <w:proofErr w:type="gramStart"/>
                  <w:r w:rsidRPr="00FD55B8">
                    <w:rPr>
                      <w:rFonts w:hint="eastAsia"/>
                      <w:sz w:val="15"/>
                      <w:szCs w:val="15"/>
                    </w:rPr>
                    <w:t>日期右空一字</w:t>
                  </w:r>
                  <w:proofErr w:type="gramEnd"/>
                  <w:r w:rsidRPr="00FD55B8">
                    <w:rPr>
                      <w:rFonts w:hint="eastAsia"/>
                      <w:sz w:val="15"/>
                      <w:szCs w:val="15"/>
                    </w:rPr>
                    <w:t>，用阿拉伯数字将年、月、日标全，年份应标全称，月、日不编虚位（即</w:t>
                  </w:r>
                  <w:r w:rsidRPr="00FD55B8">
                    <w:rPr>
                      <w:rFonts w:hint="eastAsia"/>
                      <w:sz w:val="15"/>
                      <w:szCs w:val="15"/>
                    </w:rPr>
                    <w:t>1</w:t>
                  </w:r>
                  <w:r w:rsidRPr="00FD55B8">
                    <w:rPr>
                      <w:rFonts w:hint="eastAsia"/>
                      <w:sz w:val="15"/>
                      <w:szCs w:val="15"/>
                    </w:rPr>
                    <w:t>不编为</w:t>
                  </w:r>
                  <w:r w:rsidRPr="00FD55B8">
                    <w:rPr>
                      <w:rFonts w:hint="eastAsia"/>
                      <w:sz w:val="15"/>
                      <w:szCs w:val="15"/>
                    </w:rPr>
                    <w:t xml:space="preserve"> 01</w:t>
                  </w:r>
                  <w:r w:rsidRPr="00FD55B8">
                    <w:rPr>
                      <w:rFonts w:hint="eastAsia"/>
                      <w:sz w:val="15"/>
                      <w:szCs w:val="15"/>
                    </w:rPr>
                    <w:t>），后加“印发”二字。</w:t>
                  </w:r>
                </w:p>
              </w:txbxContent>
            </v:textbox>
          </v:shape>
        </w:pict>
      </w:r>
      <w:r>
        <w:rPr>
          <w:rFonts w:ascii="方正小标宋简体" w:eastAsia="方正小标宋简体" w:hAnsi="黑体"/>
          <w:noProof/>
          <w:sz w:val="84"/>
          <w:szCs w:val="84"/>
        </w:rPr>
        <w:pict>
          <v:shape id="_x0000_s1059" type="#_x0000_t202" style="position:absolute;margin-left:314.05pt;margin-top:28.7pt;width:114.1pt;height:77.95pt;z-index:-251624448;mso-width-relative:margin;mso-height-relative:margin">
            <v:textbox style="mso-next-textbox:#_x0000_s1059;mso-fit-shape-to-text:t">
              <w:txbxContent>
                <w:p w:rsidR="00FC0F83" w:rsidRPr="00FC0F83" w:rsidRDefault="00FC0F83" w:rsidP="00FC0F83">
                  <w:pPr>
                    <w:spacing w:line="200" w:lineRule="exact"/>
                  </w:pPr>
                  <w:r w:rsidRPr="00FC0F83">
                    <w:rPr>
                      <w:rFonts w:hint="eastAsia"/>
                      <w:sz w:val="15"/>
                      <w:szCs w:val="15"/>
                    </w:rPr>
                    <w:t>抄送：</w:t>
                  </w:r>
                  <w:r w:rsidRPr="00FC0F83">
                    <w:rPr>
                      <w:rFonts w:hint="eastAsia"/>
                      <w:sz w:val="15"/>
                      <w:szCs w:val="15"/>
                    </w:rPr>
                    <w:t>4</w:t>
                  </w:r>
                  <w:r w:rsidRPr="00FC0F83">
                    <w:rPr>
                      <w:rFonts w:hint="eastAsia"/>
                      <w:sz w:val="15"/>
                      <w:szCs w:val="15"/>
                    </w:rPr>
                    <w:t>号仿宋体字，在印发机关和印发日期之上一行、左右各空一字编排。“抄送”二字后加全角冒号和抄送机关名称，回行时与冒号后的首字对齐，最后一个抄送机关</w:t>
                  </w:r>
                  <w:proofErr w:type="gramStart"/>
                  <w:r w:rsidRPr="00FC0F83">
                    <w:rPr>
                      <w:rFonts w:hint="eastAsia"/>
                      <w:sz w:val="15"/>
                      <w:szCs w:val="15"/>
                    </w:rPr>
                    <w:t>名称后标句号</w:t>
                  </w:r>
                  <w:proofErr w:type="gramEnd"/>
                  <w:r w:rsidRPr="00FC0F83">
                    <w:rPr>
                      <w:rFonts w:hint="eastAsia"/>
                      <w:sz w:val="15"/>
                      <w:szCs w:val="15"/>
                    </w:rPr>
                    <w:t>。</w:t>
                  </w:r>
                </w:p>
              </w:txbxContent>
            </v:textbox>
          </v:shape>
        </w:pict>
      </w:r>
    </w:p>
    <w:p w:rsidR="005A0097" w:rsidRDefault="005A0097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5A0097" w:rsidRDefault="005A0097">
      <w:pPr>
        <w:widowControl/>
        <w:jc w:val="left"/>
        <w:rPr>
          <w:rFonts w:ascii="仿宋_GB2312" w:eastAsia="仿宋_GB2312" w:hAnsi="黑体"/>
          <w:sz w:val="32"/>
          <w:szCs w:val="32"/>
        </w:rPr>
      </w:pPr>
    </w:p>
    <w:p w:rsidR="005A0097" w:rsidRDefault="003F18C2">
      <w:pPr>
        <w:widowControl/>
        <w:jc w:val="lef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noProof/>
          <w:sz w:val="32"/>
          <w:szCs w:val="32"/>
        </w:rPr>
        <w:pict>
          <v:group id="_x0000_s1064" style="position:absolute;margin-left:-23.05pt;margin-top:16.15pt;width:22.4pt;height:66.15pt;z-index:251694080" coordorigin="1133,13307" coordsize="654,1323">
            <v:shape id="_x0000_s1061" type="#_x0000_t32" style="position:absolute;left:1146;top:14630;width:641;height:0;flip:x" o:connectortype="straight"/>
            <v:shape id="_x0000_s1062" type="#_x0000_t32" style="position:absolute;left:1133;top:13307;width:13;height:1323;flip:y" o:connectortype="straight">
              <v:stroke endarrow="open"/>
            </v:shape>
          </v:group>
        </w:pict>
      </w:r>
      <w:r>
        <w:rPr>
          <w:rFonts w:ascii="仿宋_GB2312" w:eastAsia="仿宋_GB2312" w:hAnsi="黑体"/>
          <w:noProof/>
          <w:sz w:val="32"/>
          <w:szCs w:val="32"/>
        </w:rPr>
        <w:pict>
          <v:group id="_x0000_s1056" style="position:absolute;margin-left:331.15pt;margin-top:11.6pt;width:40.45pt;height:37.6pt;z-index:251691008" coordorigin="9180,8934" coordsize="709,491">
            <v:shape id="_x0000_s1057" type="#_x0000_t32" style="position:absolute;left:9180;top:9425;width:707;height:0;flip:x" o:connectortype="straight"/>
            <v:shape id="_x0000_s1058" type="#_x0000_t32" style="position:absolute;left:9887;top:8934;width:2;height:491;flip:y" o:connectortype="straight">
              <v:stroke endarrow="open"/>
            </v:shape>
          </v:group>
        </w:pict>
      </w:r>
    </w:p>
    <w:tbl>
      <w:tblPr>
        <w:tblW w:w="0" w:type="auto"/>
        <w:jc w:val="center"/>
        <w:tblInd w:w="108" w:type="dxa"/>
        <w:tblBorders>
          <w:top w:val="single" w:sz="12" w:space="0" w:color="auto"/>
          <w:bottom w:val="single" w:sz="1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61"/>
      </w:tblGrid>
      <w:tr w:rsidR="005A0097" w:rsidRPr="00591C7D" w:rsidTr="005A0097">
        <w:trPr>
          <w:trHeight w:val="611"/>
          <w:jc w:val="center"/>
        </w:trPr>
        <w:tc>
          <w:tcPr>
            <w:tcW w:w="8861" w:type="dxa"/>
          </w:tcPr>
          <w:p w:rsidR="005A0097" w:rsidRPr="00ED3D49" w:rsidRDefault="005A0097" w:rsidP="00FD55B8">
            <w:pPr>
              <w:shd w:val="clear" w:color="auto" w:fill="FFFFFF"/>
              <w:spacing w:line="360" w:lineRule="auto"/>
              <w:ind w:firstLineChars="100" w:firstLine="280"/>
              <w:rPr>
                <w:rFonts w:ascii="仿宋" w:eastAsia="仿宋" w:hAnsi="仿宋" w:cs="Courier New"/>
                <w:sz w:val="28"/>
                <w:szCs w:val="28"/>
                <w:shd w:val="clear" w:color="auto" w:fill="FFFFFF"/>
              </w:rPr>
            </w:pPr>
            <w:r w:rsidRPr="00ED3D49">
              <w:rPr>
                <w:rFonts w:ascii="仿宋" w:eastAsia="仿宋" w:hAnsi="仿宋" w:cs="Courier New" w:hint="eastAsia"/>
                <w:sz w:val="28"/>
                <w:szCs w:val="28"/>
                <w:shd w:val="clear" w:color="auto" w:fill="FFFFFF"/>
              </w:rPr>
              <w:t>抄送：×××，×××，××××，××××××。</w:t>
            </w:r>
          </w:p>
        </w:tc>
      </w:tr>
      <w:tr w:rsidR="005A0097" w:rsidRPr="005A0097" w:rsidTr="005A0097">
        <w:trPr>
          <w:trHeight w:val="612"/>
          <w:jc w:val="center"/>
        </w:trPr>
        <w:tc>
          <w:tcPr>
            <w:tcW w:w="8861" w:type="dxa"/>
          </w:tcPr>
          <w:p w:rsidR="005A0097" w:rsidRPr="00ED3D49" w:rsidRDefault="005A0097" w:rsidP="00ED3D49">
            <w:pPr>
              <w:shd w:val="clear" w:color="auto" w:fill="FFFFFF"/>
              <w:spacing w:line="360" w:lineRule="auto"/>
              <w:ind w:firstLineChars="100" w:firstLine="280"/>
              <w:rPr>
                <w:rFonts w:ascii="仿宋_GB2312" w:eastAsia="仿宋_GB2312" w:hAnsi="仿宋" w:cs="Courier New"/>
                <w:sz w:val="28"/>
                <w:szCs w:val="28"/>
                <w:shd w:val="clear" w:color="auto" w:fill="FFFFFF"/>
              </w:rPr>
            </w:pPr>
            <w:r w:rsidRPr="00ED3D49">
              <w:rPr>
                <w:rFonts w:ascii="仿宋_GB2312" w:eastAsia="仿宋_GB2312" w:hAnsi="仿宋" w:cs="Courier New" w:hint="eastAsia"/>
                <w:sz w:val="28"/>
                <w:szCs w:val="28"/>
                <w:shd w:val="clear" w:color="auto" w:fill="FFFFFF"/>
              </w:rPr>
              <w:t xml:space="preserve">西北农林科技大学校长办公室     </w:t>
            </w:r>
            <w:r w:rsidR="00ED3D49">
              <w:rPr>
                <w:rFonts w:ascii="仿宋_GB2312" w:eastAsia="仿宋_GB2312" w:hAnsi="仿宋" w:cs="Courier New" w:hint="eastAsia"/>
                <w:sz w:val="28"/>
                <w:szCs w:val="28"/>
                <w:shd w:val="clear" w:color="auto" w:fill="FFFFFF"/>
              </w:rPr>
              <w:t xml:space="preserve">       </w:t>
            </w:r>
            <w:r w:rsidRPr="00ED3D49">
              <w:rPr>
                <w:rFonts w:ascii="仿宋_GB2312" w:eastAsia="仿宋_GB2312" w:hAnsi="仿宋" w:cs="Courier New" w:hint="eastAsia"/>
                <w:sz w:val="28"/>
                <w:szCs w:val="28"/>
                <w:shd w:val="clear" w:color="auto" w:fill="FFFFFF"/>
              </w:rPr>
              <w:t xml:space="preserve">  2018年×月×日印发</w:t>
            </w:r>
          </w:p>
        </w:tc>
      </w:tr>
    </w:tbl>
    <w:p w:rsidR="00B93B3C" w:rsidRPr="000C24C2" w:rsidRDefault="00B93B3C" w:rsidP="005A0097">
      <w:pPr>
        <w:widowControl/>
        <w:spacing w:line="20" w:lineRule="exact"/>
        <w:ind w:firstLineChars="200" w:firstLine="420"/>
        <w:jc w:val="left"/>
      </w:pPr>
    </w:p>
    <w:sectPr w:rsidR="00B93B3C" w:rsidRPr="000C24C2" w:rsidSect="00FD55B8">
      <w:footerReference w:type="even" r:id="rId8"/>
      <w:footerReference w:type="default" r:id="rId9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18C2" w:rsidRDefault="003F18C2" w:rsidP="00FD55B8">
      <w:r>
        <w:separator/>
      </w:r>
    </w:p>
  </w:endnote>
  <w:endnote w:type="continuationSeparator" w:id="0">
    <w:p w:rsidR="003F18C2" w:rsidRDefault="003F18C2" w:rsidP="00FD5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9049"/>
      <w:docPartObj>
        <w:docPartGallery w:val="Page Numbers (Bottom of Page)"/>
        <w:docPartUnique/>
      </w:docPartObj>
    </w:sdtPr>
    <w:sdtEndPr/>
    <w:sdtContent>
      <w:p w:rsidR="000B21F1" w:rsidRDefault="000B21F1" w:rsidP="000B21F1">
        <w:pPr>
          <w:pStyle w:val="a6"/>
        </w:pPr>
        <w:r>
          <w:rPr>
            <w:rFonts w:hint="eastAsia"/>
          </w:rPr>
          <w:t>—</w:t>
        </w:r>
        <w:r w:rsidRPr="000B21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B21F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0B21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2E44" w:rsidRPr="00062E44">
          <w:rPr>
            <w:rFonts w:ascii="Times New Roman" w:hAnsi="Times New Roman" w:cs="Times New Roman"/>
            <w:noProof/>
            <w:sz w:val="28"/>
            <w:szCs w:val="28"/>
            <w:lang w:val="zh-CN"/>
          </w:rPr>
          <w:t>2</w:t>
        </w:r>
        <w:r w:rsidRPr="000B21F1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 w:rsidR="000B21F1" w:rsidRDefault="000B21F1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890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D55B8" w:rsidRPr="000B21F1" w:rsidRDefault="000B21F1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hint="eastAsia"/>
          </w:rPr>
          <w:t>—</w:t>
        </w:r>
        <w:r w:rsidR="00FD55B8" w:rsidRPr="000B21F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D55B8" w:rsidRPr="000B21F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="00FD55B8" w:rsidRPr="000B21F1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62E44" w:rsidRPr="00062E44">
          <w:rPr>
            <w:rFonts w:ascii="Times New Roman" w:hAnsi="Times New Roman" w:cs="Times New Roman"/>
            <w:noProof/>
            <w:sz w:val="28"/>
            <w:szCs w:val="28"/>
            <w:lang w:val="zh-CN"/>
          </w:rPr>
          <w:t>1</w:t>
        </w:r>
        <w:r w:rsidR="00FD55B8" w:rsidRPr="000B21F1">
          <w:rPr>
            <w:rFonts w:ascii="Times New Roman" w:hAnsi="Times New Roman" w:cs="Times New Roman"/>
            <w:sz w:val="28"/>
            <w:szCs w:val="28"/>
          </w:rPr>
          <w:fldChar w:fldCharType="end"/>
        </w:r>
        <w:r>
          <w:rPr>
            <w:rFonts w:hint="eastAsia"/>
          </w:rPr>
          <w:t>—</w:t>
        </w:r>
      </w:p>
    </w:sdtContent>
  </w:sdt>
  <w:p w:rsidR="00FD55B8" w:rsidRDefault="00FD55B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18C2" w:rsidRDefault="003F18C2" w:rsidP="00FD55B8">
      <w:r>
        <w:separator/>
      </w:r>
    </w:p>
  </w:footnote>
  <w:footnote w:type="continuationSeparator" w:id="0">
    <w:p w:rsidR="003F18C2" w:rsidRDefault="003F18C2" w:rsidP="00FD55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2356"/>
    <w:rsid w:val="00062E44"/>
    <w:rsid w:val="000A2D0D"/>
    <w:rsid w:val="000B21F1"/>
    <w:rsid w:val="000C24C2"/>
    <w:rsid w:val="000C7A98"/>
    <w:rsid w:val="000E031A"/>
    <w:rsid w:val="000E2356"/>
    <w:rsid w:val="00137207"/>
    <w:rsid w:val="00157F82"/>
    <w:rsid w:val="00215ACA"/>
    <w:rsid w:val="00300E8E"/>
    <w:rsid w:val="003F18C2"/>
    <w:rsid w:val="005719A0"/>
    <w:rsid w:val="00586C0D"/>
    <w:rsid w:val="005A0097"/>
    <w:rsid w:val="00784A6F"/>
    <w:rsid w:val="00844BFF"/>
    <w:rsid w:val="00935A4E"/>
    <w:rsid w:val="009664BF"/>
    <w:rsid w:val="009B7A6E"/>
    <w:rsid w:val="00AC3485"/>
    <w:rsid w:val="00B93B3C"/>
    <w:rsid w:val="00BB1C6C"/>
    <w:rsid w:val="00BD22A5"/>
    <w:rsid w:val="00C70D83"/>
    <w:rsid w:val="00CB3E17"/>
    <w:rsid w:val="00CB69FC"/>
    <w:rsid w:val="00D31DDB"/>
    <w:rsid w:val="00DB48BB"/>
    <w:rsid w:val="00E63014"/>
    <w:rsid w:val="00E766E1"/>
    <w:rsid w:val="00ED3D49"/>
    <w:rsid w:val="00EE3D35"/>
    <w:rsid w:val="00F413F3"/>
    <w:rsid w:val="00F75C70"/>
    <w:rsid w:val="00F93B66"/>
    <w:rsid w:val="00FC0F83"/>
    <w:rsid w:val="00FD5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  <o:r id="V:Rule2" type="connector" idref="#_x0000_s1032"/>
        <o:r id="V:Rule3" type="connector" idref="#_x0000_s1053"/>
        <o:r id="V:Rule4" type="connector" idref="#_x0000_s1030"/>
        <o:r id="V:Rule5" type="connector" idref="#_x0000_s1027"/>
        <o:r id="V:Rule6" type="connector" idref="#_x0000_s1029"/>
        <o:r id="V:Rule7" type="connector" idref="#_x0000_s1039"/>
        <o:r id="V:Rule8" type="connector" idref="#_x0000_s1057"/>
        <o:r id="V:Rule9" type="connector" idref="#_x0000_s1054"/>
        <o:r id="V:Rule10" type="connector" idref="#_x0000_s1040"/>
        <o:r id="V:Rule11" type="connector" idref="#_x0000_s1058"/>
        <o:r id="V:Rule12" type="connector" idref="#_x0000_s1044"/>
        <o:r id="V:Rule13" type="connector" idref="#_x0000_s1043"/>
        <o:r id="V:Rule14" type="connector" idref="#_x0000_s1061"/>
        <o:r id="V:Rule15" type="connector" idref="#_x0000_s1051"/>
        <o:r id="V:Rule16" type="connector" idref="#_x0000_s1033"/>
        <o:r id="V:Rule17" type="connector" idref="#_x0000_s1049"/>
        <o:r id="V:Rule18" type="connector" idref="#_x0000_s1035"/>
        <o:r id="V:Rule19" type="connector" idref="#_x0000_s1047"/>
        <o:r id="V:Rule20" type="connector" idref="#_x0000_s106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E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E235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E2356"/>
    <w:rPr>
      <w:sz w:val="18"/>
      <w:szCs w:val="18"/>
    </w:rPr>
  </w:style>
  <w:style w:type="table" w:styleId="a4">
    <w:name w:val="Table Grid"/>
    <w:basedOn w:val="a1"/>
    <w:uiPriority w:val="59"/>
    <w:rsid w:val="00DB48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Char0"/>
    <w:uiPriority w:val="99"/>
    <w:semiHidden/>
    <w:unhideWhenUsed/>
    <w:rsid w:val="00FD55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FD55B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D55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D55B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DB3662E-5E1C-4020-A890-B9AFF41D8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胡宝仓</cp:lastModifiedBy>
  <cp:revision>6</cp:revision>
  <dcterms:created xsi:type="dcterms:W3CDTF">2020-04-23T07:07:00Z</dcterms:created>
  <dcterms:modified xsi:type="dcterms:W3CDTF">2020-04-23T08:20:00Z</dcterms:modified>
</cp:coreProperties>
</file>