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70" w:rsidRDefault="00942A11">
      <w:pPr>
        <w:tabs>
          <w:tab w:val="left" w:pos="3270"/>
        </w:tabs>
        <w:spacing w:line="30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F148CE">
        <w:rPr>
          <w:rFonts w:ascii="仿宋_GB2312" w:eastAsia="仿宋_GB2312" w:hint="eastAsia"/>
          <w:sz w:val="32"/>
          <w:szCs w:val="32"/>
        </w:rPr>
        <w:t>3</w:t>
      </w:r>
      <w:bookmarkStart w:id="0" w:name="_GoBack"/>
      <w:bookmarkEnd w:id="0"/>
    </w:p>
    <w:p w:rsidR="00B92470" w:rsidRDefault="001E3E08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proofErr w:type="gramStart"/>
      <w:r>
        <w:rPr>
          <w:rFonts w:eastAsia="方正小标宋简体"/>
          <w:sz w:val="32"/>
          <w:szCs w:val="32"/>
        </w:rPr>
        <w:t>思政课</w:t>
      </w:r>
      <w:proofErr w:type="gramEnd"/>
      <w:r>
        <w:rPr>
          <w:rFonts w:eastAsia="方正小标宋简体" w:hint="eastAsia"/>
          <w:sz w:val="32"/>
          <w:szCs w:val="32"/>
        </w:rPr>
        <w:t>教学竞赛</w:t>
      </w:r>
      <w:r>
        <w:rPr>
          <w:rFonts w:eastAsia="方正小标宋简体"/>
          <w:sz w:val="32"/>
          <w:szCs w:val="32"/>
        </w:rPr>
        <w:t>评审标准</w:t>
      </w: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5657"/>
        <w:gridCol w:w="1083"/>
      </w:tblGrid>
      <w:tr w:rsidR="00B92470">
        <w:trPr>
          <w:cantSplit/>
          <w:trHeight w:val="828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B92470">
        <w:trPr>
          <w:cantSplit/>
          <w:trHeight w:val="1208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工艺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精湛；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779"/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情境与活动设计指向问题解决。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319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教学内容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教学内容符合选题范围，基本理论阐释清楚，基本事实论述准确，重难点突出；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319"/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理论联系实际，教学素材多样，鲜活生动，具有针对性和亲和力，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配方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新颖。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B92470">
        <w:trPr>
          <w:cantSplit/>
          <w:trHeight w:val="1106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注重教学互动，突出学生主体地位，调动学生参与课堂积极性；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319"/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包装时尚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B92470">
        <w:trPr>
          <w:cantSplit/>
          <w:trHeight w:val="1319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营养丰富味道又好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319"/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319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1E3E08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教态大方，举止得体，精神饱满，教学投入；</w:t>
            </w:r>
          </w:p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B92470" w:rsidRDefault="00B92470" w:rsidP="008E5B84">
      <w:pPr>
        <w:spacing w:afterLines="50" w:after="156" w:line="300" w:lineRule="auto"/>
        <w:jc w:val="center"/>
      </w:pPr>
    </w:p>
    <w:p w:rsidR="00B92470" w:rsidRPr="001E3E08" w:rsidRDefault="00942A11" w:rsidP="001E3E08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r w:rsidRPr="001E3E08">
        <w:rPr>
          <w:rFonts w:eastAsia="方正小标宋简体" w:hint="eastAsia"/>
          <w:sz w:val="32"/>
          <w:szCs w:val="32"/>
        </w:rPr>
        <w:lastRenderedPageBreak/>
        <w:t>“课程思政”教学竞赛</w:t>
      </w:r>
      <w:r w:rsidRPr="001E3E08">
        <w:rPr>
          <w:rFonts w:eastAsia="方正小标宋简体"/>
          <w:sz w:val="32"/>
          <w:szCs w:val="32"/>
        </w:rPr>
        <w:t>评审标准</w:t>
      </w: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5652"/>
        <w:gridCol w:w="1081"/>
      </w:tblGrid>
      <w:tr w:rsidR="00B92470">
        <w:trPr>
          <w:cantSplit/>
          <w:trHeight w:val="89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B92470">
        <w:trPr>
          <w:cantSplit/>
          <w:trHeight w:val="91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工艺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精湛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846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  <w:r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1E3E08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善于将思想政治教育和专业知识传授融合，把思政教育巧妙渗透教学全过程，润物无声。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包装时尚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营养丰富味道又好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B9247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B92470">
        <w:trPr>
          <w:cantSplit/>
          <w:trHeight w:val="127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1E3E08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教态大方，举止得体，精神饱满，教学投入；</w:t>
            </w:r>
          </w:p>
          <w:p w:rsidR="00B92470" w:rsidRDefault="00942A11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70" w:rsidRDefault="00942A11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B92470" w:rsidRDefault="00B92470"/>
    <w:p w:rsidR="00B92470" w:rsidRDefault="00B92470"/>
    <w:p w:rsidR="00B92470" w:rsidRDefault="00B92470" w:rsidP="00B92470">
      <w:pPr>
        <w:spacing w:afterLines="50" w:after="156" w:line="300" w:lineRule="auto"/>
        <w:jc w:val="center"/>
      </w:pPr>
    </w:p>
    <w:sectPr w:rsidR="00B92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209" w:rsidRDefault="00093209" w:rsidP="008E5B84">
      <w:r>
        <w:separator/>
      </w:r>
    </w:p>
  </w:endnote>
  <w:endnote w:type="continuationSeparator" w:id="0">
    <w:p w:rsidR="00093209" w:rsidRDefault="00093209" w:rsidP="008E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209" w:rsidRDefault="00093209" w:rsidP="008E5B84">
      <w:r>
        <w:separator/>
      </w:r>
    </w:p>
  </w:footnote>
  <w:footnote w:type="continuationSeparator" w:id="0">
    <w:p w:rsidR="00093209" w:rsidRDefault="00093209" w:rsidP="008E5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84E"/>
    <w:rsid w:val="00093209"/>
    <w:rsid w:val="000D29E6"/>
    <w:rsid w:val="000D5258"/>
    <w:rsid w:val="000F6276"/>
    <w:rsid w:val="001E3E08"/>
    <w:rsid w:val="0022584E"/>
    <w:rsid w:val="00354308"/>
    <w:rsid w:val="00363B07"/>
    <w:rsid w:val="006D5E4F"/>
    <w:rsid w:val="008D73FD"/>
    <w:rsid w:val="008E5B84"/>
    <w:rsid w:val="00942A11"/>
    <w:rsid w:val="00964210"/>
    <w:rsid w:val="00A14774"/>
    <w:rsid w:val="00A92749"/>
    <w:rsid w:val="00B92470"/>
    <w:rsid w:val="00CB0AAE"/>
    <w:rsid w:val="00D02F2A"/>
    <w:rsid w:val="00D14D8F"/>
    <w:rsid w:val="00EA5BE5"/>
    <w:rsid w:val="00F148CE"/>
    <w:rsid w:val="789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孙优优</cp:lastModifiedBy>
  <cp:revision>13</cp:revision>
  <dcterms:created xsi:type="dcterms:W3CDTF">2018-05-02T02:54:00Z</dcterms:created>
  <dcterms:modified xsi:type="dcterms:W3CDTF">2020-03-26T06:13:00Z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