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D0" w:rsidRPr="00EE19DC" w:rsidRDefault="0025477C" w:rsidP="00FF2632">
      <w:pPr>
        <w:pStyle w:val="1"/>
        <w:jc w:val="center"/>
      </w:pPr>
      <w:r>
        <w:rPr>
          <w:rFonts w:hint="eastAsia"/>
        </w:rPr>
        <w:t>科研副产品处置说明</w:t>
      </w:r>
    </w:p>
    <w:p w:rsidR="0025477C" w:rsidRPr="00FF2632" w:rsidRDefault="0025477C" w:rsidP="004C3561">
      <w:pPr>
        <w:spacing w:line="360" w:lineRule="auto"/>
        <w:ind w:firstLineChars="200" w:firstLine="560"/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</w:pP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旱地小麦育种课题组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2019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年供收获小麦和大豆科研副产品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16210kg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。根据项目进展和研究需要，课题组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成员张正茂、刘玉秀、姜宗</w:t>
      </w:r>
      <w:r w:rsidR="00FF263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昊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、王文杰</w:t>
      </w:r>
      <w:r w:rsidR="007A26B9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分别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于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2019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年</w:t>
      </w:r>
      <w:r w:rsidR="004C3561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8</w:t>
      </w:r>
      <w:r w:rsidR="004C3561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月底和</w:t>
      </w:r>
      <w:r w:rsidR="004C3561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10</w:t>
      </w:r>
      <w:r w:rsidR="004C3561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月初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在农作一站现场商量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研究处置如下：</w:t>
      </w:r>
    </w:p>
    <w:p w:rsidR="00F84FD0" w:rsidRPr="00FF2632" w:rsidRDefault="0025477C" w:rsidP="004C3561">
      <w:pPr>
        <w:spacing w:line="360" w:lineRule="auto"/>
        <w:ind w:firstLineChars="200" w:firstLine="560"/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</w:pP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、根据康振生院士和张正茂教授是平凉院士专家工作站的院士专家和</w:t>
      </w:r>
      <w:proofErr w:type="gramStart"/>
      <w:r w:rsidR="00FF263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下一年</w:t>
      </w:r>
      <w:bookmarkStart w:id="0" w:name="_GoBack"/>
      <w:bookmarkEnd w:id="0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普冰</w:t>
      </w:r>
      <w:proofErr w:type="gramEnd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151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申请报奖的实际</w:t>
      </w:r>
      <w:r w:rsidR="00FF263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情况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，在平凉</w:t>
      </w:r>
      <w:proofErr w:type="gramStart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市应当</w:t>
      </w:r>
      <w:proofErr w:type="gramEnd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集中大面积示范种植，召开全市小麦新品种观摩现场会，由课题组赠送平凉市农业科学院小麦种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5000kg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。在陕西彬县马栏镇集中连片示范种植田，赠送彬县种子管理站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1750kg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，其余在永寿县、合阳县、澄城县提供种子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350kg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。另外科研留用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1100kg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，结余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200kg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。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抵扣工费和租地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1</w:t>
      </w:r>
      <w:r w:rsidR="001C619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300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kg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（由曹新庄农场直接处理）。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由于人手少，今年收割机排不上队，后期来不及收，接着连阴雨不能下地导致小麦在地里发芽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，损失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5</w:t>
      </w:r>
      <w:r w:rsidR="001C619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000</w:t>
      </w:r>
      <w:r w:rsidR="001C6192">
        <w:rPr>
          <w:rFonts w:ascii="Times New Roman" w:eastAsia="宋体" w:hAnsi="Times New Roman" w:cs="Times New Roman" w:hint="eastAsia"/>
          <w:color w:val="1D1D1D"/>
          <w:kern w:val="0"/>
          <w:sz w:val="28"/>
          <w:szCs w:val="28"/>
        </w:rPr>
        <w:t>kg</w:t>
      </w:r>
      <w:r w:rsidR="00B8328C"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，失去食用价值，直接旋耕在田里。</w:t>
      </w:r>
    </w:p>
    <w:p w:rsidR="00F84FD0" w:rsidRPr="00FF2632" w:rsidRDefault="00B8328C" w:rsidP="004C3561">
      <w:pPr>
        <w:spacing w:line="360" w:lineRule="auto"/>
        <w:ind w:firstLineChars="200" w:firstLine="560"/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</w:pP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2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、为了给哈萨克斯坦示范</w:t>
      </w:r>
      <w:proofErr w:type="gramStart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园准备</w:t>
      </w:r>
      <w:proofErr w:type="gramEnd"/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大豆种子，在小麦收获后播种大豆，收获大豆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510kg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，给哈萨克斯坦示范园留种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130kg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，因连阴雨加上没有遮雨棚，导致发烧霉变损失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380kg</w:t>
      </w:r>
      <w:r w:rsidRPr="00FF2632">
        <w:rPr>
          <w:rFonts w:ascii="Times New Roman" w:eastAsia="宋体" w:hAnsi="Times New Roman" w:cs="Times New Roman"/>
          <w:color w:val="1D1D1D"/>
          <w:kern w:val="0"/>
          <w:sz w:val="28"/>
          <w:szCs w:val="28"/>
        </w:rPr>
        <w:t>，建议学校建设遮雨棚或挂藏室，以减少科研损失。</w:t>
      </w:r>
    </w:p>
    <w:p w:rsidR="000C225D" w:rsidRPr="00F84FD0" w:rsidRDefault="000C225D"/>
    <w:sectPr w:rsidR="000C225D" w:rsidRPr="00F84FD0" w:rsidSect="003C3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2E6" w:rsidRDefault="003E42E6" w:rsidP="00F84FD0">
      <w:r>
        <w:separator/>
      </w:r>
    </w:p>
  </w:endnote>
  <w:endnote w:type="continuationSeparator" w:id="0">
    <w:p w:rsidR="003E42E6" w:rsidRDefault="003E42E6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2E6" w:rsidRDefault="003E42E6" w:rsidP="00F84FD0">
      <w:r>
        <w:separator/>
      </w:r>
    </w:p>
  </w:footnote>
  <w:footnote w:type="continuationSeparator" w:id="0">
    <w:p w:rsidR="003E42E6" w:rsidRDefault="003E42E6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FD0"/>
    <w:rsid w:val="000C225D"/>
    <w:rsid w:val="00142031"/>
    <w:rsid w:val="001C6192"/>
    <w:rsid w:val="0025477C"/>
    <w:rsid w:val="003C348B"/>
    <w:rsid w:val="003E42E6"/>
    <w:rsid w:val="004C3561"/>
    <w:rsid w:val="007A26B9"/>
    <w:rsid w:val="00995EF1"/>
    <w:rsid w:val="00A41BFD"/>
    <w:rsid w:val="00B8328C"/>
    <w:rsid w:val="00F84FD0"/>
    <w:rsid w:val="00FF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AAD12"/>
  <w15:docId w15:val="{1AF6B38A-193D-43C2-A2B9-06EC729A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F26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4F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4FD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F263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421</Characters>
  <Application>Microsoft Office Word</Application>
  <DocSecurity>0</DocSecurity>
  <Lines>3</Lines>
  <Paragraphs>1</Paragraphs>
  <ScaleCrop>false</ScaleCrop>
  <Company>china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 Yuxiu</cp:lastModifiedBy>
  <cp:revision>4</cp:revision>
  <dcterms:created xsi:type="dcterms:W3CDTF">2020-01-09T08:35:00Z</dcterms:created>
  <dcterms:modified xsi:type="dcterms:W3CDTF">2020-01-09T08:44:00Z</dcterms:modified>
</cp:coreProperties>
</file>