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036933">
      <w:pPr>
        <w:jc w:val="left"/>
        <w:rPr>
          <w:rFonts w:ascii="仿宋_GB2312" w:eastAsia="仿宋_GB2312"/>
          <w:b/>
          <w:bCs/>
          <w:sz w:val="28"/>
          <w:szCs w:val="22"/>
        </w:rPr>
      </w:pPr>
      <w:r>
        <w:rPr>
          <w:rFonts w:hint="eastAsia" w:ascii="仿宋_GB2312" w:eastAsia="仿宋_GB2312"/>
          <w:b/>
          <w:bCs/>
          <w:sz w:val="28"/>
          <w:szCs w:val="22"/>
        </w:rPr>
        <w:t>附件1：</w:t>
      </w:r>
    </w:p>
    <w:p w14:paraId="4FD334AF">
      <w:pPr>
        <w:spacing w:before="312" w:beforeLines="100" w:after="312" w:afterLines="100"/>
        <w:jc w:val="center"/>
        <w:rPr>
          <w:rFonts w:ascii="仿宋_GB2312" w:eastAsia="仿宋_GB2312"/>
          <w:b/>
          <w:bCs/>
          <w:sz w:val="36"/>
          <w:szCs w:val="28"/>
        </w:rPr>
      </w:pPr>
      <w:r>
        <w:rPr>
          <w:rFonts w:hint="eastAsia" w:ascii="仿宋_GB2312" w:eastAsia="仿宋_GB2312"/>
          <w:b/>
          <w:bCs/>
          <w:sz w:val="36"/>
          <w:szCs w:val="28"/>
        </w:rPr>
        <w:t>农学院202</w:t>
      </w:r>
      <w:r>
        <w:rPr>
          <w:rFonts w:hint="eastAsia" w:ascii="仿宋_GB2312" w:eastAsia="仿宋_GB2312"/>
          <w:b/>
          <w:bCs/>
          <w:sz w:val="36"/>
          <w:szCs w:val="28"/>
          <w:lang w:val="en-US" w:eastAsia="zh-CN"/>
        </w:rPr>
        <w:t>5</w:t>
      </w:r>
      <w:r>
        <w:rPr>
          <w:rFonts w:hint="eastAsia" w:ascii="仿宋_GB2312" w:eastAsia="仿宋_GB2312"/>
          <w:b/>
          <w:bCs/>
          <w:sz w:val="36"/>
          <w:szCs w:val="28"/>
        </w:rPr>
        <w:t>级本科生班主任助理申请表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1"/>
        <w:gridCol w:w="1531"/>
        <w:gridCol w:w="1745"/>
        <w:gridCol w:w="1317"/>
        <w:gridCol w:w="1531"/>
        <w:gridCol w:w="1531"/>
        <w:gridCol w:w="1531"/>
      </w:tblGrid>
      <w:tr w14:paraId="25C93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531" w:type="dxa"/>
            <w:vAlign w:val="center"/>
          </w:tcPr>
          <w:p w14:paraId="15371746">
            <w:pPr>
              <w:jc w:val="center"/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</w:rPr>
              <w:t>姓  名</w:t>
            </w:r>
          </w:p>
        </w:tc>
        <w:tc>
          <w:tcPr>
            <w:tcW w:w="1531" w:type="dxa"/>
            <w:vAlign w:val="center"/>
          </w:tcPr>
          <w:p w14:paraId="575F1F95">
            <w:pPr>
              <w:jc w:val="center"/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</w:p>
        </w:tc>
        <w:tc>
          <w:tcPr>
            <w:tcW w:w="1745" w:type="dxa"/>
            <w:vAlign w:val="center"/>
          </w:tcPr>
          <w:p w14:paraId="6C40001F">
            <w:pPr>
              <w:jc w:val="center"/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</w:rPr>
              <w:t>性  别</w:t>
            </w:r>
          </w:p>
        </w:tc>
        <w:tc>
          <w:tcPr>
            <w:tcW w:w="1317" w:type="dxa"/>
            <w:vAlign w:val="center"/>
          </w:tcPr>
          <w:p w14:paraId="5F28BE6B">
            <w:pPr>
              <w:jc w:val="center"/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</w:p>
        </w:tc>
        <w:tc>
          <w:tcPr>
            <w:tcW w:w="1531" w:type="dxa"/>
            <w:vAlign w:val="center"/>
          </w:tcPr>
          <w:p w14:paraId="6ECD1442">
            <w:pPr>
              <w:jc w:val="center"/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</w:rPr>
              <w:t>籍  贯</w:t>
            </w:r>
          </w:p>
        </w:tc>
        <w:tc>
          <w:tcPr>
            <w:tcW w:w="1531" w:type="dxa"/>
            <w:vAlign w:val="center"/>
          </w:tcPr>
          <w:p w14:paraId="2E095434">
            <w:pPr>
              <w:jc w:val="center"/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</w:p>
        </w:tc>
        <w:tc>
          <w:tcPr>
            <w:tcW w:w="1531" w:type="dxa"/>
            <w:vMerge w:val="restart"/>
            <w:vAlign w:val="center"/>
          </w:tcPr>
          <w:p w14:paraId="56E9458A">
            <w:pPr>
              <w:jc w:val="center"/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</w:rPr>
              <w:t>证</w:t>
            </w:r>
          </w:p>
          <w:p w14:paraId="64A85FBC">
            <w:pPr>
              <w:jc w:val="center"/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</w:rPr>
              <w:t>件</w:t>
            </w:r>
          </w:p>
          <w:p w14:paraId="7E01EF90">
            <w:pPr>
              <w:jc w:val="center"/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</w:rPr>
              <w:t>照</w:t>
            </w:r>
          </w:p>
        </w:tc>
      </w:tr>
      <w:tr w14:paraId="7A801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531" w:type="dxa"/>
            <w:vAlign w:val="center"/>
          </w:tcPr>
          <w:p w14:paraId="6370DAAD">
            <w:pPr>
              <w:jc w:val="center"/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</w:rPr>
              <w:t xml:space="preserve">班 </w:t>
            </w:r>
            <w:r>
              <w:rPr>
                <w:rFonts w:ascii="仿宋_GB2312" w:eastAsia="仿宋_GB2312"/>
                <w:b/>
                <w:bCs/>
                <w:sz w:val="24"/>
                <w:highlight w:val="none"/>
              </w:rPr>
              <w:t xml:space="preserve"> </w:t>
            </w: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</w:rPr>
              <w:t>级</w:t>
            </w:r>
          </w:p>
        </w:tc>
        <w:tc>
          <w:tcPr>
            <w:tcW w:w="1531" w:type="dxa"/>
            <w:vAlign w:val="center"/>
          </w:tcPr>
          <w:p w14:paraId="533E9AE3">
            <w:pPr>
              <w:jc w:val="center"/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</w:p>
        </w:tc>
        <w:tc>
          <w:tcPr>
            <w:tcW w:w="1745" w:type="dxa"/>
            <w:vAlign w:val="center"/>
          </w:tcPr>
          <w:p w14:paraId="120A5186">
            <w:pPr>
              <w:jc w:val="center"/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</w:rPr>
              <w:t>政治面貌</w:t>
            </w:r>
          </w:p>
        </w:tc>
        <w:tc>
          <w:tcPr>
            <w:tcW w:w="1317" w:type="dxa"/>
            <w:vAlign w:val="center"/>
          </w:tcPr>
          <w:p w14:paraId="465ABF9B">
            <w:pPr>
              <w:jc w:val="center"/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</w:p>
        </w:tc>
        <w:tc>
          <w:tcPr>
            <w:tcW w:w="1531" w:type="dxa"/>
            <w:vAlign w:val="center"/>
          </w:tcPr>
          <w:p w14:paraId="7FAE722E">
            <w:pPr>
              <w:jc w:val="center"/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</w:rPr>
              <w:t xml:space="preserve">民 </w:t>
            </w:r>
            <w:r>
              <w:rPr>
                <w:rFonts w:ascii="仿宋_GB2312" w:eastAsia="仿宋_GB2312"/>
                <w:b/>
                <w:bCs/>
                <w:sz w:val="24"/>
                <w:highlight w:val="none"/>
              </w:rPr>
              <w:t xml:space="preserve"> </w:t>
            </w: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</w:rPr>
              <w:t>族</w:t>
            </w:r>
          </w:p>
        </w:tc>
        <w:tc>
          <w:tcPr>
            <w:tcW w:w="1531" w:type="dxa"/>
            <w:vAlign w:val="center"/>
          </w:tcPr>
          <w:p w14:paraId="677CF169">
            <w:pPr>
              <w:jc w:val="center"/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</w:p>
        </w:tc>
        <w:tc>
          <w:tcPr>
            <w:tcW w:w="1531" w:type="dxa"/>
            <w:vMerge w:val="continue"/>
            <w:vAlign w:val="center"/>
          </w:tcPr>
          <w:p w14:paraId="7252CF33">
            <w:pPr>
              <w:jc w:val="center"/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</w:p>
        </w:tc>
      </w:tr>
      <w:tr w14:paraId="5BAD4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531" w:type="dxa"/>
            <w:vAlign w:val="center"/>
          </w:tcPr>
          <w:p w14:paraId="646BA4EA">
            <w:pPr>
              <w:jc w:val="center"/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</w:rPr>
              <w:t>学积分排名（专业）</w:t>
            </w:r>
          </w:p>
        </w:tc>
        <w:tc>
          <w:tcPr>
            <w:tcW w:w="1531" w:type="dxa"/>
            <w:vAlign w:val="center"/>
          </w:tcPr>
          <w:p w14:paraId="749BEB45">
            <w:pPr>
              <w:jc w:val="center"/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</w:p>
        </w:tc>
        <w:tc>
          <w:tcPr>
            <w:tcW w:w="1745" w:type="dxa"/>
            <w:vAlign w:val="center"/>
          </w:tcPr>
          <w:p w14:paraId="4601928C"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</w:rPr>
              <w:t>素测排名</w:t>
            </w:r>
          </w:p>
          <w:p w14:paraId="4E7EE31E">
            <w:pPr>
              <w:jc w:val="center"/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</w:rPr>
              <w:t>（专业）</w:t>
            </w:r>
          </w:p>
        </w:tc>
        <w:tc>
          <w:tcPr>
            <w:tcW w:w="1317" w:type="dxa"/>
            <w:vAlign w:val="center"/>
          </w:tcPr>
          <w:p w14:paraId="4E16E48F">
            <w:pPr>
              <w:jc w:val="center"/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</w:p>
        </w:tc>
        <w:tc>
          <w:tcPr>
            <w:tcW w:w="1531" w:type="dxa"/>
            <w:vAlign w:val="center"/>
          </w:tcPr>
          <w:p w14:paraId="61FFF72A">
            <w:pPr>
              <w:jc w:val="center"/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</w:rPr>
              <w:t>联系电话</w:t>
            </w:r>
          </w:p>
        </w:tc>
        <w:tc>
          <w:tcPr>
            <w:tcW w:w="1531" w:type="dxa"/>
            <w:vAlign w:val="center"/>
          </w:tcPr>
          <w:p w14:paraId="6E7D190F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  <w:highlight w:val="none"/>
              </w:rPr>
            </w:pPr>
          </w:p>
        </w:tc>
        <w:tc>
          <w:tcPr>
            <w:tcW w:w="1531" w:type="dxa"/>
            <w:vMerge w:val="continue"/>
            <w:vAlign w:val="center"/>
          </w:tcPr>
          <w:p w14:paraId="5A9FE9FF">
            <w:pPr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</w:p>
        </w:tc>
      </w:tr>
      <w:tr w14:paraId="1EEC1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3062" w:type="dxa"/>
            <w:gridSpan w:val="2"/>
            <w:vAlign w:val="center"/>
          </w:tcPr>
          <w:p w14:paraId="3444BA1D">
            <w:pPr>
              <w:jc w:val="center"/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</w:rPr>
              <w:t>上一学年有无重修情况</w:t>
            </w:r>
          </w:p>
        </w:tc>
        <w:tc>
          <w:tcPr>
            <w:tcW w:w="1745" w:type="dxa"/>
            <w:vAlign w:val="center"/>
          </w:tcPr>
          <w:p w14:paraId="0E7A8854">
            <w:pPr>
              <w:ind w:firstLine="200" w:firstLineChars="100"/>
              <w:rPr>
                <w:rFonts w:ascii="仿宋_GB2312" w:hAnsi="仿宋_GB2312" w:eastAsia="仿宋_GB2312" w:cs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0"/>
                <w:szCs w:val="20"/>
                <w:highlight w:val="none"/>
              </w:rPr>
              <w:sym w:font="Wingdings" w:char="00A8"/>
            </w:r>
            <w:r>
              <w:rPr>
                <w:rFonts w:hint="eastAsia" w:ascii="仿宋_GB2312" w:eastAsia="仿宋_GB2312"/>
                <w:sz w:val="20"/>
                <w:szCs w:val="20"/>
                <w:highlight w:val="none"/>
              </w:rPr>
              <w:t xml:space="preserve">有  </w:t>
            </w:r>
            <w:r>
              <w:rPr>
                <w:rFonts w:hint="eastAsia" w:ascii="仿宋_GB2312" w:eastAsia="仿宋_GB2312"/>
                <w:sz w:val="20"/>
                <w:szCs w:val="20"/>
                <w:highlight w:val="none"/>
              </w:rPr>
              <w:sym w:font="Wingdings" w:char="00A8"/>
            </w:r>
            <w:r>
              <w:rPr>
                <w:rFonts w:hint="eastAsia" w:ascii="仿宋_GB2312" w:eastAsia="仿宋_GB2312"/>
                <w:sz w:val="20"/>
                <w:szCs w:val="20"/>
                <w:highlight w:val="none"/>
              </w:rPr>
              <w:t>无</w:t>
            </w:r>
          </w:p>
        </w:tc>
        <w:tc>
          <w:tcPr>
            <w:tcW w:w="4379" w:type="dxa"/>
            <w:gridSpan w:val="3"/>
            <w:vAlign w:val="center"/>
          </w:tcPr>
          <w:p w14:paraId="0D930EDC">
            <w:pPr>
              <w:jc w:val="center"/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</w:rPr>
              <w:t>是否可以提前返校（暂定8月</w:t>
            </w: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  <w:lang w:val="en-US" w:eastAsia="zh-CN"/>
              </w:rPr>
              <w:t>30</w:t>
            </w: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</w:rPr>
              <w:t>日）</w:t>
            </w:r>
          </w:p>
        </w:tc>
        <w:tc>
          <w:tcPr>
            <w:tcW w:w="1531" w:type="dxa"/>
            <w:vAlign w:val="center"/>
          </w:tcPr>
          <w:p w14:paraId="5C691DC2">
            <w:pPr>
              <w:ind w:firstLine="200" w:firstLineChars="100"/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0"/>
                <w:szCs w:val="20"/>
                <w:highlight w:val="none"/>
              </w:rPr>
              <w:sym w:font="Wingdings" w:char="00A8"/>
            </w:r>
            <w:r>
              <w:rPr>
                <w:rFonts w:hint="eastAsia" w:ascii="仿宋_GB2312" w:eastAsia="仿宋_GB2312"/>
                <w:sz w:val="20"/>
                <w:szCs w:val="20"/>
                <w:highlight w:val="none"/>
              </w:rPr>
              <w:t xml:space="preserve">是  </w:t>
            </w:r>
            <w:r>
              <w:rPr>
                <w:rFonts w:hint="eastAsia" w:ascii="仿宋_GB2312" w:eastAsia="仿宋_GB2312"/>
                <w:sz w:val="20"/>
                <w:szCs w:val="20"/>
                <w:highlight w:val="none"/>
              </w:rPr>
              <w:sym w:font="Wingdings" w:char="00A8"/>
            </w:r>
            <w:r>
              <w:rPr>
                <w:rFonts w:hint="eastAsia" w:ascii="仿宋_GB2312" w:eastAsia="仿宋_GB2312"/>
                <w:sz w:val="20"/>
                <w:szCs w:val="20"/>
                <w:highlight w:val="none"/>
              </w:rPr>
              <w:t>否</w:t>
            </w:r>
          </w:p>
        </w:tc>
      </w:tr>
      <w:tr w14:paraId="17BE6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8" w:hRule="exact"/>
          <w:jc w:val="center"/>
        </w:trPr>
        <w:tc>
          <w:tcPr>
            <w:tcW w:w="1531" w:type="dxa"/>
            <w:vAlign w:val="center"/>
          </w:tcPr>
          <w:p w14:paraId="67A3A694">
            <w:pPr>
              <w:spacing w:line="360" w:lineRule="auto"/>
              <w:jc w:val="center"/>
              <w:rPr>
                <w:rFonts w:ascii="宋体" w:hAnsi="宋体"/>
                <w:b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</w:rPr>
              <w:t>个</w:t>
            </w:r>
          </w:p>
          <w:p w14:paraId="015AFB3C">
            <w:pPr>
              <w:spacing w:line="360" w:lineRule="auto"/>
              <w:jc w:val="center"/>
              <w:rPr>
                <w:rFonts w:ascii="宋体" w:hAnsi="宋体"/>
                <w:b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</w:rPr>
              <w:t>人</w:t>
            </w:r>
          </w:p>
          <w:p w14:paraId="14BE66D2">
            <w:pPr>
              <w:spacing w:line="360" w:lineRule="auto"/>
              <w:jc w:val="center"/>
              <w:rPr>
                <w:rFonts w:ascii="宋体" w:hAnsi="宋体"/>
                <w:b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</w:rPr>
              <w:t>简</w:t>
            </w:r>
          </w:p>
          <w:p w14:paraId="3F95D6EF">
            <w:pPr>
              <w:spacing w:line="360" w:lineRule="auto"/>
              <w:jc w:val="center"/>
              <w:rPr>
                <w:rFonts w:ascii="宋体" w:hAnsi="宋体"/>
                <w:b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</w:rPr>
              <w:t>介</w:t>
            </w:r>
          </w:p>
          <w:p w14:paraId="20978DE6">
            <w:pPr>
              <w:spacing w:line="360" w:lineRule="auto"/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9186" w:type="dxa"/>
            <w:gridSpan w:val="6"/>
          </w:tcPr>
          <w:p w14:paraId="4F63BB28">
            <w:pPr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  <w:bookmarkStart w:id="0" w:name="_GoBack"/>
            <w:bookmarkEnd w:id="0"/>
          </w:p>
        </w:tc>
      </w:tr>
      <w:tr w14:paraId="7DB94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5" w:hRule="exact"/>
          <w:jc w:val="center"/>
        </w:trPr>
        <w:tc>
          <w:tcPr>
            <w:tcW w:w="1531" w:type="dxa"/>
            <w:vAlign w:val="center"/>
          </w:tcPr>
          <w:p w14:paraId="300713F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</w:rPr>
              <w:t>所</w:t>
            </w:r>
          </w:p>
          <w:p w14:paraId="30D50075">
            <w:pPr>
              <w:spacing w:line="360" w:lineRule="auto"/>
              <w:jc w:val="center"/>
              <w:rPr>
                <w:rFonts w:ascii="宋体" w:hAnsi="宋体"/>
                <w:b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</w:rPr>
              <w:t>获</w:t>
            </w:r>
          </w:p>
          <w:p w14:paraId="63FE37AF">
            <w:pPr>
              <w:spacing w:line="360" w:lineRule="auto"/>
              <w:jc w:val="center"/>
              <w:rPr>
                <w:rFonts w:ascii="宋体" w:hAnsi="宋体"/>
                <w:b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</w:rPr>
              <w:t>荣</w:t>
            </w:r>
          </w:p>
          <w:p w14:paraId="010B7BCC">
            <w:pPr>
              <w:spacing w:line="360" w:lineRule="auto"/>
              <w:jc w:val="center"/>
              <w:rPr>
                <w:rFonts w:ascii="宋体" w:hAnsi="宋体"/>
                <w:b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</w:rPr>
              <w:t>誉</w:t>
            </w:r>
          </w:p>
        </w:tc>
        <w:tc>
          <w:tcPr>
            <w:tcW w:w="9186" w:type="dxa"/>
            <w:gridSpan w:val="6"/>
          </w:tcPr>
          <w:p w14:paraId="219622ED">
            <w:pPr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</w:p>
        </w:tc>
      </w:tr>
      <w:tr w14:paraId="46F2A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9" w:hRule="exact"/>
          <w:jc w:val="center"/>
        </w:trPr>
        <w:tc>
          <w:tcPr>
            <w:tcW w:w="1531" w:type="dxa"/>
            <w:vAlign w:val="center"/>
          </w:tcPr>
          <w:p w14:paraId="1A5A0B02">
            <w:pPr>
              <w:spacing w:line="360" w:lineRule="auto"/>
              <w:jc w:val="center"/>
              <w:rPr>
                <w:rFonts w:ascii="宋体" w:hAnsi="宋体"/>
                <w:b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</w:rPr>
              <w:t>工</w:t>
            </w:r>
          </w:p>
          <w:p w14:paraId="18C9C60F">
            <w:pPr>
              <w:spacing w:line="360" w:lineRule="auto"/>
              <w:jc w:val="center"/>
              <w:rPr>
                <w:rFonts w:ascii="宋体" w:hAnsi="宋体"/>
                <w:b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</w:rPr>
              <w:t>作</w:t>
            </w:r>
          </w:p>
          <w:p w14:paraId="554DC1F5">
            <w:pPr>
              <w:spacing w:line="360" w:lineRule="auto"/>
              <w:jc w:val="center"/>
              <w:rPr>
                <w:rFonts w:ascii="宋体" w:hAnsi="宋体"/>
                <w:b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</w:rPr>
              <w:t>认</w:t>
            </w:r>
          </w:p>
          <w:p w14:paraId="448633DC">
            <w:pPr>
              <w:spacing w:line="360" w:lineRule="auto"/>
              <w:jc w:val="center"/>
              <w:rPr>
                <w:rFonts w:ascii="宋体" w:hAnsi="宋体"/>
                <w:b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</w:rPr>
              <w:t>识</w:t>
            </w:r>
          </w:p>
          <w:p w14:paraId="7133E07D">
            <w:pPr>
              <w:spacing w:line="360" w:lineRule="auto"/>
              <w:jc w:val="center"/>
              <w:rPr>
                <w:rFonts w:ascii="宋体" w:hAnsi="宋体"/>
                <w:b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</w:rPr>
              <w:t>与</w:t>
            </w:r>
          </w:p>
          <w:p w14:paraId="50C07F36">
            <w:pPr>
              <w:spacing w:line="360" w:lineRule="auto"/>
              <w:jc w:val="center"/>
              <w:rPr>
                <w:rFonts w:ascii="宋体" w:hAnsi="宋体"/>
                <w:b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</w:rPr>
              <w:t>设</w:t>
            </w:r>
          </w:p>
          <w:p w14:paraId="17EDDF75">
            <w:pPr>
              <w:spacing w:line="360" w:lineRule="auto"/>
              <w:jc w:val="center"/>
              <w:rPr>
                <w:rFonts w:ascii="宋体" w:hAnsi="宋体"/>
                <w:b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</w:rPr>
              <w:t>想</w:t>
            </w:r>
          </w:p>
        </w:tc>
        <w:tc>
          <w:tcPr>
            <w:tcW w:w="9186" w:type="dxa"/>
            <w:gridSpan w:val="6"/>
            <w:vAlign w:val="center"/>
          </w:tcPr>
          <w:p w14:paraId="2D554F0A">
            <w:pPr>
              <w:spacing w:line="360" w:lineRule="auto"/>
              <w:jc w:val="left"/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</w:p>
          <w:p w14:paraId="4F43A080">
            <w:pPr>
              <w:spacing w:line="360" w:lineRule="auto"/>
              <w:jc w:val="left"/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</w:p>
          <w:p w14:paraId="036C8168">
            <w:pPr>
              <w:spacing w:line="360" w:lineRule="auto"/>
              <w:jc w:val="left"/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</w:p>
          <w:p w14:paraId="13DAFE0B">
            <w:pPr>
              <w:spacing w:line="360" w:lineRule="auto"/>
              <w:jc w:val="left"/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</w:p>
          <w:p w14:paraId="6E3B436A">
            <w:pPr>
              <w:spacing w:line="360" w:lineRule="auto"/>
              <w:jc w:val="left"/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</w:p>
          <w:p w14:paraId="394A45BB">
            <w:pPr>
              <w:spacing w:line="360" w:lineRule="auto"/>
              <w:jc w:val="left"/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</w:p>
          <w:p w14:paraId="652CCD25">
            <w:pPr>
              <w:spacing w:line="360" w:lineRule="auto"/>
              <w:jc w:val="left"/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</w:p>
          <w:p w14:paraId="538E29A5">
            <w:pPr>
              <w:spacing w:line="360" w:lineRule="auto"/>
              <w:jc w:val="left"/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</w:p>
          <w:p w14:paraId="3D0C7CDA">
            <w:pPr>
              <w:spacing w:line="360" w:lineRule="auto"/>
              <w:jc w:val="left"/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</w:p>
          <w:p w14:paraId="7A7375C1">
            <w:pPr>
              <w:spacing w:line="360" w:lineRule="auto"/>
              <w:jc w:val="left"/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</w:p>
          <w:p w14:paraId="018B84E4">
            <w:pPr>
              <w:spacing w:line="360" w:lineRule="auto"/>
              <w:jc w:val="left"/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</w:p>
          <w:p w14:paraId="60CA15D0">
            <w:pPr>
              <w:spacing w:line="360" w:lineRule="auto"/>
              <w:jc w:val="left"/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</w:p>
          <w:p w14:paraId="446EA30D">
            <w:pPr>
              <w:spacing w:line="360" w:lineRule="auto"/>
              <w:jc w:val="left"/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</w:p>
          <w:p w14:paraId="1A49878E">
            <w:pPr>
              <w:spacing w:line="360" w:lineRule="auto"/>
              <w:jc w:val="left"/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</w:p>
          <w:p w14:paraId="070088A0">
            <w:pPr>
              <w:spacing w:line="360" w:lineRule="auto"/>
              <w:jc w:val="left"/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</w:p>
          <w:p w14:paraId="4AD05687">
            <w:pPr>
              <w:spacing w:line="360" w:lineRule="auto"/>
              <w:jc w:val="left"/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</w:p>
          <w:p w14:paraId="1CEDFA6C">
            <w:pPr>
              <w:spacing w:line="360" w:lineRule="auto"/>
              <w:jc w:val="left"/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</w:p>
          <w:p w14:paraId="5D666375">
            <w:pPr>
              <w:spacing w:line="360" w:lineRule="auto"/>
              <w:jc w:val="left"/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</w:p>
          <w:p w14:paraId="2CF53621">
            <w:pPr>
              <w:spacing w:line="360" w:lineRule="auto"/>
              <w:jc w:val="left"/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</w:p>
          <w:p w14:paraId="28119D3F">
            <w:pPr>
              <w:spacing w:line="360" w:lineRule="auto"/>
              <w:jc w:val="left"/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</w:rPr>
              <w:t xml:space="preserve">                                         </w:t>
            </w:r>
          </w:p>
          <w:p w14:paraId="2EB1D2B6">
            <w:pPr>
              <w:spacing w:line="360" w:lineRule="auto"/>
              <w:jc w:val="left"/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</w:p>
          <w:p w14:paraId="1FD91B52">
            <w:pPr>
              <w:spacing w:line="360" w:lineRule="auto"/>
              <w:jc w:val="left"/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</w:p>
          <w:p w14:paraId="32EEE9CB">
            <w:pPr>
              <w:spacing w:line="360" w:lineRule="auto"/>
              <w:ind w:firstLine="5060" w:firstLineChars="2100"/>
              <w:jc w:val="left"/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</w:rPr>
              <w:t xml:space="preserve">本人签名（手写）：  </w:t>
            </w:r>
          </w:p>
          <w:p w14:paraId="72010822">
            <w:pPr>
              <w:spacing w:line="360" w:lineRule="auto"/>
              <w:jc w:val="left"/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</w:rPr>
              <w:t xml:space="preserve">                                          时    间：</w:t>
            </w:r>
          </w:p>
        </w:tc>
      </w:tr>
      <w:tr w14:paraId="771AB0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3" w:hRule="exact"/>
          <w:jc w:val="center"/>
        </w:trPr>
        <w:tc>
          <w:tcPr>
            <w:tcW w:w="1531" w:type="dxa"/>
            <w:vAlign w:val="center"/>
          </w:tcPr>
          <w:p w14:paraId="33706DDC">
            <w:pPr>
              <w:spacing w:line="360" w:lineRule="auto"/>
              <w:jc w:val="center"/>
              <w:rPr>
                <w:rFonts w:ascii="宋体" w:hAnsi="宋体"/>
                <w:b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</w:rPr>
              <w:t>辅</w:t>
            </w:r>
          </w:p>
          <w:p w14:paraId="06F507EB">
            <w:pPr>
              <w:spacing w:line="360" w:lineRule="auto"/>
              <w:jc w:val="center"/>
              <w:rPr>
                <w:rFonts w:ascii="宋体" w:hAnsi="宋体"/>
                <w:b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</w:rPr>
              <w:t>导</w:t>
            </w:r>
          </w:p>
          <w:p w14:paraId="66AB6F74">
            <w:pPr>
              <w:spacing w:line="360" w:lineRule="auto"/>
              <w:jc w:val="center"/>
              <w:rPr>
                <w:rFonts w:ascii="宋体" w:hAnsi="宋体"/>
                <w:b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</w:rPr>
              <w:t>员</w:t>
            </w:r>
          </w:p>
          <w:p w14:paraId="6D6E4CA6">
            <w:pPr>
              <w:spacing w:line="360" w:lineRule="auto"/>
              <w:jc w:val="center"/>
              <w:rPr>
                <w:rFonts w:ascii="宋体" w:hAnsi="宋体"/>
                <w:b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</w:rPr>
              <w:t>意</w:t>
            </w:r>
          </w:p>
          <w:p w14:paraId="0ECD74E6">
            <w:pPr>
              <w:spacing w:line="360" w:lineRule="auto"/>
              <w:jc w:val="center"/>
              <w:rPr>
                <w:rFonts w:ascii="宋体" w:hAnsi="宋体"/>
                <w:b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</w:rPr>
              <w:t>见</w:t>
            </w:r>
          </w:p>
        </w:tc>
        <w:tc>
          <w:tcPr>
            <w:tcW w:w="9186" w:type="dxa"/>
            <w:gridSpan w:val="6"/>
            <w:vAlign w:val="bottom"/>
          </w:tcPr>
          <w:p w14:paraId="7DCC9349">
            <w:pPr>
              <w:wordWrap w:val="0"/>
              <w:spacing w:before="100" w:beforeAutospacing="1" w:after="100" w:afterAutospacing="1" w:line="360" w:lineRule="exact"/>
              <w:ind w:right="480"/>
              <w:jc w:val="right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 xml:space="preserve">签  字： </w:t>
            </w:r>
            <w:r>
              <w:rPr>
                <w:rFonts w:ascii="仿宋" w:hAnsi="仿宋" w:eastAsia="仿宋"/>
                <w:sz w:val="24"/>
                <w:highlight w:val="none"/>
              </w:rPr>
              <w:t xml:space="preserve">           </w:t>
            </w:r>
          </w:p>
          <w:p w14:paraId="4083AC2D">
            <w:pPr>
              <w:wordWrap w:val="0"/>
              <w:spacing w:line="360" w:lineRule="auto"/>
              <w:jc w:val="right"/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年   月   日</w:t>
            </w:r>
            <w:r>
              <w:rPr>
                <w:rFonts w:ascii="仿宋" w:hAnsi="仿宋" w:eastAsia="仿宋"/>
                <w:sz w:val="24"/>
                <w:highlight w:val="none"/>
              </w:rPr>
              <w:t xml:space="preserve">       </w:t>
            </w:r>
          </w:p>
        </w:tc>
      </w:tr>
      <w:tr w14:paraId="3DD8A9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5" w:hRule="exact"/>
          <w:jc w:val="center"/>
        </w:trPr>
        <w:tc>
          <w:tcPr>
            <w:tcW w:w="1531" w:type="dxa"/>
            <w:vAlign w:val="center"/>
          </w:tcPr>
          <w:p w14:paraId="455EAB4B">
            <w:pPr>
              <w:spacing w:line="360" w:lineRule="auto"/>
              <w:jc w:val="center"/>
              <w:rPr>
                <w:rFonts w:ascii="宋体" w:hAnsi="宋体"/>
                <w:b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</w:rPr>
              <w:t>学</w:t>
            </w:r>
          </w:p>
          <w:p w14:paraId="10738F13">
            <w:pPr>
              <w:spacing w:line="360" w:lineRule="auto"/>
              <w:jc w:val="center"/>
              <w:rPr>
                <w:rFonts w:ascii="宋体" w:hAnsi="宋体"/>
                <w:b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</w:rPr>
              <w:t>院</w:t>
            </w:r>
          </w:p>
          <w:p w14:paraId="3F8667BA">
            <w:pPr>
              <w:spacing w:line="360" w:lineRule="auto"/>
              <w:jc w:val="center"/>
              <w:rPr>
                <w:rFonts w:ascii="宋体" w:hAnsi="宋体"/>
                <w:b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</w:rPr>
              <w:t>意</w:t>
            </w:r>
          </w:p>
          <w:p w14:paraId="1D35ECC2">
            <w:pPr>
              <w:spacing w:line="360" w:lineRule="auto"/>
              <w:jc w:val="center"/>
              <w:rPr>
                <w:rFonts w:ascii="宋体" w:hAnsi="宋体"/>
                <w:b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</w:rPr>
              <w:t>见</w:t>
            </w:r>
          </w:p>
        </w:tc>
        <w:tc>
          <w:tcPr>
            <w:tcW w:w="9186" w:type="dxa"/>
            <w:gridSpan w:val="6"/>
            <w:vAlign w:val="bottom"/>
          </w:tcPr>
          <w:p w14:paraId="65290D0C">
            <w:pPr>
              <w:wordWrap w:val="0"/>
              <w:spacing w:before="100" w:beforeAutospacing="1" w:after="100" w:afterAutospacing="1" w:line="360" w:lineRule="exact"/>
              <w:ind w:right="480"/>
              <w:jc w:val="right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 xml:space="preserve">签  字： </w:t>
            </w:r>
            <w:r>
              <w:rPr>
                <w:rFonts w:ascii="仿宋" w:hAnsi="仿宋" w:eastAsia="仿宋"/>
                <w:sz w:val="24"/>
                <w:highlight w:val="none"/>
              </w:rPr>
              <w:t xml:space="preserve">           </w:t>
            </w:r>
          </w:p>
          <w:p w14:paraId="4DA4DA51">
            <w:pPr>
              <w:spacing w:before="100" w:beforeAutospacing="1" w:after="100" w:afterAutospacing="1" w:line="360" w:lineRule="exact"/>
              <w:ind w:right="720"/>
              <w:jc w:val="right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年   月   日</w:t>
            </w:r>
            <w:r>
              <w:rPr>
                <w:rFonts w:ascii="仿宋" w:hAnsi="仿宋" w:eastAsia="仿宋"/>
                <w:sz w:val="24"/>
                <w:highlight w:val="none"/>
              </w:rPr>
              <w:t xml:space="preserve">       </w:t>
            </w:r>
          </w:p>
        </w:tc>
      </w:tr>
      <w:tr w14:paraId="7CFA76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2" w:hRule="exact"/>
          <w:jc w:val="center"/>
        </w:trPr>
        <w:tc>
          <w:tcPr>
            <w:tcW w:w="1531" w:type="dxa"/>
            <w:textDirection w:val="tbRlV"/>
            <w:vAlign w:val="center"/>
          </w:tcPr>
          <w:p w14:paraId="38D18DD5">
            <w:pPr>
              <w:spacing w:line="360" w:lineRule="auto"/>
              <w:jc w:val="center"/>
              <w:rPr>
                <w:rFonts w:ascii="宋体" w:hAnsi="宋体"/>
                <w:b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</w:rPr>
              <w:t>备注</w:t>
            </w:r>
          </w:p>
        </w:tc>
        <w:tc>
          <w:tcPr>
            <w:tcW w:w="9186" w:type="dxa"/>
            <w:gridSpan w:val="6"/>
            <w:vAlign w:val="center"/>
          </w:tcPr>
          <w:p w14:paraId="124F3E38">
            <w:pPr>
              <w:spacing w:line="360" w:lineRule="auto"/>
              <w:jc w:val="left"/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</w:p>
        </w:tc>
      </w:tr>
    </w:tbl>
    <w:p w14:paraId="27AA9BD3">
      <w:pPr>
        <w:spacing w:before="156" w:beforeLines="50"/>
        <w:ind w:firstLine="420" w:firstLineChars="200"/>
      </w:pPr>
      <w:r>
        <w:rPr>
          <w:rFonts w:hint="eastAsia"/>
        </w:rPr>
        <w:t>备注：此表用</w:t>
      </w:r>
      <w:r>
        <w:t>A4</w:t>
      </w:r>
      <w:r>
        <w:rPr>
          <w:rFonts w:hint="eastAsia"/>
        </w:rPr>
        <w:t>纸正反打印。</w:t>
      </w:r>
    </w:p>
    <w:sectPr>
      <w:pgSz w:w="11906" w:h="16838"/>
      <w:pgMar w:top="567" w:right="567" w:bottom="567" w:left="56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wN2FjMGQzMWFmNWI2NmFjOTdmYjNhMDA4NTIxYzMifQ=="/>
  </w:docVars>
  <w:rsids>
    <w:rsidRoot w:val="00172A27"/>
    <w:rsid w:val="00067B68"/>
    <w:rsid w:val="00160F1C"/>
    <w:rsid w:val="00164094"/>
    <w:rsid w:val="00172A27"/>
    <w:rsid w:val="002D65C1"/>
    <w:rsid w:val="00550BDD"/>
    <w:rsid w:val="006364FF"/>
    <w:rsid w:val="00741E31"/>
    <w:rsid w:val="00943C7B"/>
    <w:rsid w:val="009D2FAA"/>
    <w:rsid w:val="00B151F4"/>
    <w:rsid w:val="02660F97"/>
    <w:rsid w:val="0BCD018D"/>
    <w:rsid w:val="0DA81984"/>
    <w:rsid w:val="1B32672D"/>
    <w:rsid w:val="1D187874"/>
    <w:rsid w:val="1DCA0D6E"/>
    <w:rsid w:val="235A39C0"/>
    <w:rsid w:val="27F531EF"/>
    <w:rsid w:val="316547F4"/>
    <w:rsid w:val="33E61F8F"/>
    <w:rsid w:val="3A744447"/>
    <w:rsid w:val="3C096B76"/>
    <w:rsid w:val="3EA2298B"/>
    <w:rsid w:val="4CE67F77"/>
    <w:rsid w:val="52B53530"/>
    <w:rsid w:val="530F0F51"/>
    <w:rsid w:val="564233D3"/>
    <w:rsid w:val="5AA75AA8"/>
    <w:rsid w:val="5ACE7F16"/>
    <w:rsid w:val="5BC14963"/>
    <w:rsid w:val="5C575295"/>
    <w:rsid w:val="6100447A"/>
    <w:rsid w:val="61C37282"/>
    <w:rsid w:val="6A843983"/>
    <w:rsid w:val="6DB35084"/>
    <w:rsid w:val="6E6002D4"/>
    <w:rsid w:val="704D5708"/>
    <w:rsid w:val="75797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Strong"/>
    <w:basedOn w:val="8"/>
    <w:qFormat/>
    <w:uiPriority w:val="0"/>
    <w:rPr>
      <w:b/>
      <w:bCs/>
    </w:rPr>
  </w:style>
  <w:style w:type="character" w:customStyle="1" w:styleId="10">
    <w:name w:val="批注框文本 字符"/>
    <w:basedOn w:val="8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GHOST</Company>
  <Pages>2</Pages>
  <Words>155</Words>
  <Characters>160</Characters>
  <Lines>2</Lines>
  <Paragraphs>1</Paragraphs>
  <TotalTime>29</TotalTime>
  <ScaleCrop>false</ScaleCrop>
  <LinksUpToDate>false</LinksUpToDate>
  <CharactersWithSpaces>317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2012-05-14T09:38:00Z</dcterms:created>
  <dc:creator>system</dc:creator>
  <cp:lastModifiedBy>槑槑槑槑槑槑槑槑</cp:lastModifiedBy>
  <cp:lastPrinted>2012-05-10T03:40:00Z</cp:lastPrinted>
  <dcterms:modified xsi:type="dcterms:W3CDTF">2025-06-24T02:46:28Z</dcterms:modified>
  <dc:title>关于选拔学生参加第二届海峡两岸大学生暑期交流活动的通知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18C40F8B4C5E45CC94ABACAE5709C161_13</vt:lpwstr>
  </property>
  <property fmtid="{D5CDD505-2E9C-101B-9397-08002B2CF9AE}" pid="4" name="KSOTemplateDocerSaveRecord">
    <vt:lpwstr>eyJoZGlkIjoiMzNjZmUyZjU3OTdmYzQzMjE4YjkyZDljNTdhYzkxYTAiLCJ1c2VySWQiOiI5Mjk1MTE1MjMifQ==</vt:lpwstr>
  </property>
</Properties>
</file>